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349E02" w14:textId="3DA2EC6A" w:rsidR="00C10454" w:rsidRDefault="00107C0C" w:rsidP="00F332FF">
      <w:pPr>
        <w:pStyle w:val="Title"/>
      </w:pPr>
      <w:r>
        <w:t>Azure Databricks</w:t>
      </w:r>
    </w:p>
    <w:p w14:paraId="3FE91790" w14:textId="77777777" w:rsidR="00AB48D2" w:rsidRDefault="00AB48D2"/>
    <w:p w14:paraId="3D79F767" w14:textId="619893EC" w:rsidR="00107C0C" w:rsidRPr="006A3F16" w:rsidRDefault="00107C0C" w:rsidP="006A3F16">
      <w:pPr>
        <w:pStyle w:val="Heading1"/>
      </w:pPr>
      <w:r>
        <w:t>Reference:</w:t>
      </w:r>
    </w:p>
    <w:p w14:paraId="0B150516" w14:textId="77777777" w:rsidR="00107C0C" w:rsidRPr="00413E59" w:rsidRDefault="00107C0C" w:rsidP="00413E59">
      <w:r w:rsidRPr="00413E59">
        <w:t>Azure Portal – </w:t>
      </w:r>
      <w:hyperlink r:id="rId6" w:tgtFrame="_blank" w:history="1">
        <w:r w:rsidRPr="00413E59">
          <w:rPr>
            <w:rStyle w:val="Hyperlink"/>
          </w:rPr>
          <w:t>https://portal.azure.com</w:t>
        </w:r>
      </w:hyperlink>
    </w:p>
    <w:p w14:paraId="41BE2B7E" w14:textId="77777777" w:rsidR="00107C0C" w:rsidRPr="00413E59" w:rsidRDefault="00107C0C" w:rsidP="00413E59">
      <w:proofErr w:type="spellStart"/>
      <w:r w:rsidRPr="00413E59">
        <w:t>Ergast</w:t>
      </w:r>
      <w:proofErr w:type="spellEnd"/>
      <w:r w:rsidRPr="00413E59">
        <w:t xml:space="preserve"> API Documentation - </w:t>
      </w:r>
      <w:hyperlink r:id="rId7" w:tgtFrame="_blank" w:history="1">
        <w:r w:rsidRPr="00413E59">
          <w:rPr>
            <w:rStyle w:val="Hyperlink"/>
          </w:rPr>
          <w:t>http://ergast.com/mrd/</w:t>
        </w:r>
      </w:hyperlink>
    </w:p>
    <w:p w14:paraId="435C97A4" w14:textId="77777777" w:rsidR="00107C0C" w:rsidRPr="00413E59" w:rsidRDefault="00107C0C" w:rsidP="00413E59">
      <w:proofErr w:type="spellStart"/>
      <w:r w:rsidRPr="00413E59">
        <w:t>PySpark</w:t>
      </w:r>
      <w:proofErr w:type="spellEnd"/>
      <w:r w:rsidRPr="00413E59">
        <w:t xml:space="preserve"> Documentation - </w:t>
      </w:r>
      <w:hyperlink r:id="rId8" w:tgtFrame="_blank" w:history="1">
        <w:r w:rsidRPr="00413E59">
          <w:rPr>
            <w:rStyle w:val="Hyperlink"/>
          </w:rPr>
          <w:t>https://spark.apache.org/docs/latest/api/python/index.html</w:t>
        </w:r>
      </w:hyperlink>
    </w:p>
    <w:p w14:paraId="6C845463" w14:textId="77777777" w:rsidR="00107C0C" w:rsidRPr="00413E59" w:rsidRDefault="00107C0C" w:rsidP="00413E59">
      <w:proofErr w:type="spellStart"/>
      <w:r w:rsidRPr="00413E59">
        <w:t>PySpark</w:t>
      </w:r>
      <w:proofErr w:type="spellEnd"/>
      <w:r w:rsidRPr="00413E59">
        <w:t xml:space="preserve"> API Reference - </w:t>
      </w:r>
      <w:hyperlink r:id="rId9" w:tgtFrame="_blank" w:history="1">
        <w:r w:rsidRPr="00413E59">
          <w:rPr>
            <w:rStyle w:val="Hyperlink"/>
          </w:rPr>
          <w:t>https://spark.apache.org/docs/latest/api/python/reference/index.html</w:t>
        </w:r>
      </w:hyperlink>
    </w:p>
    <w:p w14:paraId="26CA01C9" w14:textId="77777777" w:rsidR="00107C0C" w:rsidRPr="00413E59" w:rsidRDefault="00107C0C" w:rsidP="00413E59">
      <w:r w:rsidRPr="00413E59">
        <w:t>Spark SQL Reference - </w:t>
      </w:r>
      <w:hyperlink r:id="rId10" w:tgtFrame="_blank" w:history="1">
        <w:r w:rsidRPr="00413E59">
          <w:rPr>
            <w:rStyle w:val="Hyperlink"/>
          </w:rPr>
          <w:t>https://spark.apache.org/docs/latest/sql-ref.html</w:t>
        </w:r>
      </w:hyperlink>
    </w:p>
    <w:p w14:paraId="4B31E12C" w14:textId="024296E6" w:rsidR="00352F97" w:rsidRDefault="00352F97" w:rsidP="00E462EE">
      <w:pPr>
        <w:pStyle w:val="Heading1"/>
      </w:pPr>
      <w:r>
        <w:t>Apache Spark overview</w:t>
      </w:r>
    </w:p>
    <w:p w14:paraId="7FDF781D" w14:textId="760C269A" w:rsidR="00107C0C" w:rsidRDefault="00460516">
      <w:r>
        <w:t>Apache Spark is a lightning-fast unified analytics engine for big data processing and machine learning.</w:t>
      </w:r>
    </w:p>
    <w:p w14:paraId="0C8165B6" w14:textId="039D0C3B" w:rsidR="00460516" w:rsidRDefault="00460516" w:rsidP="00243515">
      <w:pPr>
        <w:pStyle w:val="Heading2"/>
      </w:pPr>
      <w:r>
        <w:t>Characteristics:</w:t>
      </w:r>
    </w:p>
    <w:p w14:paraId="0E413EF8" w14:textId="580A665F" w:rsidR="00460516" w:rsidRDefault="00460516">
      <w:r>
        <w:t>100% open source under Apache License</w:t>
      </w:r>
    </w:p>
    <w:p w14:paraId="22062434" w14:textId="523F1E89" w:rsidR="00460516" w:rsidRDefault="00460516">
      <w:r>
        <w:t>Simple and easy to use APIs</w:t>
      </w:r>
    </w:p>
    <w:p w14:paraId="5A8356AB" w14:textId="53F2F4A7" w:rsidR="00460516" w:rsidRDefault="00460516">
      <w:r>
        <w:t>In-memory processing engine</w:t>
      </w:r>
    </w:p>
    <w:p w14:paraId="2AA09584" w14:textId="63749271" w:rsidR="00460516" w:rsidRDefault="00460516">
      <w:r>
        <w:t>Distributed computing platform</w:t>
      </w:r>
    </w:p>
    <w:p w14:paraId="0A22ED6B" w14:textId="3157EC4F" w:rsidR="00460516" w:rsidRDefault="00460516">
      <w:r>
        <w:t>Unified engine which supports SQL, streaming, ML and graph processing.</w:t>
      </w:r>
    </w:p>
    <w:p w14:paraId="0B0996AD" w14:textId="77777777" w:rsidR="00A629BA" w:rsidRDefault="00A629BA"/>
    <w:p w14:paraId="15116CB1" w14:textId="73212CB1" w:rsidR="00460516" w:rsidRDefault="00A629BA" w:rsidP="00573436">
      <w:pPr>
        <w:pStyle w:val="Heading1"/>
      </w:pPr>
      <w:r>
        <w:lastRenderedPageBreak/>
        <w:t>Apache Spark architecture</w:t>
      </w:r>
    </w:p>
    <w:p w14:paraId="5ABC7D68" w14:textId="28F89F3A" w:rsidR="00B54C2C" w:rsidRPr="00B54C2C" w:rsidRDefault="002475EE" w:rsidP="00B54C2C">
      <w:r>
        <w:rPr>
          <w:noProof/>
        </w:rPr>
        <w:drawing>
          <wp:inline distT="0" distB="0" distL="0" distR="0" wp14:anchorId="650136D4" wp14:editId="2CDD6B24">
            <wp:extent cx="5943600" cy="3284855"/>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1"/>
                    <a:stretch>
                      <a:fillRect/>
                    </a:stretch>
                  </pic:blipFill>
                  <pic:spPr>
                    <a:xfrm>
                      <a:off x="0" y="0"/>
                      <a:ext cx="5943600" cy="3284855"/>
                    </a:xfrm>
                    <a:prstGeom prst="rect">
                      <a:avLst/>
                    </a:prstGeom>
                  </pic:spPr>
                </pic:pic>
              </a:graphicData>
            </a:graphic>
          </wp:inline>
        </w:drawing>
      </w:r>
    </w:p>
    <w:p w14:paraId="5D653978" w14:textId="0BE31070" w:rsidR="00A629BA" w:rsidRDefault="00A629BA" w:rsidP="000349FF">
      <w:pPr>
        <w:pStyle w:val="Heading2"/>
      </w:pPr>
      <w:r>
        <w:t>Spark Core</w:t>
      </w:r>
    </w:p>
    <w:p w14:paraId="1CB862D9" w14:textId="1885C6DB" w:rsidR="00A629BA" w:rsidRDefault="00A629BA">
      <w:r>
        <w:t xml:space="preserve">Spark Core takes care of scheduling tasks, memory management, fault recovery, communication with storage systems etc. </w:t>
      </w:r>
      <w:proofErr w:type="spellStart"/>
      <w:r>
        <w:t>Its</w:t>
      </w:r>
      <w:proofErr w:type="spellEnd"/>
      <w:r>
        <w:t xml:space="preserve"> also home to Sparks’ main programming abstraction API called RDD or Resilient Distributed Datasets. RDDs are collection of items distributed across various compute nodes in the cluster that can be processed in parallel. Spark Core provides the APIs to create and manipulate these RDD collection. Early development in Spark was done using these APIs but it had its drawbacks. It was difficult to use for complex operations and for optimizing sparks and mainly dependent on the developer to write the optimized code.</w:t>
      </w:r>
    </w:p>
    <w:p w14:paraId="5F2A8C35" w14:textId="45CA4CAC" w:rsidR="00165F11" w:rsidRDefault="00735701" w:rsidP="002D43C0">
      <w:pPr>
        <w:pStyle w:val="Heading2"/>
      </w:pPr>
      <w:r>
        <w:t>Spark SQL engine</w:t>
      </w:r>
    </w:p>
    <w:p w14:paraId="64114994" w14:textId="678B30EF" w:rsidR="00A629BA" w:rsidRDefault="00165F11">
      <w:r>
        <w:t>To optimize the workload, Spark introduced the SQL engine. It includes the Catalyst optimizer which takes care of converting a computational query to highly efficient execution plan and a Tungsten project which is responsible for memory management and CPU efficiency.</w:t>
      </w:r>
    </w:p>
    <w:p w14:paraId="4B44DE9E" w14:textId="289397D6" w:rsidR="005B533B" w:rsidRDefault="005B533B">
      <w:r>
        <w:t xml:space="preserve">The </w:t>
      </w:r>
      <w:r w:rsidR="00ED001C">
        <w:t>high-level</w:t>
      </w:r>
      <w:r>
        <w:t xml:space="preserve"> abstraction such as Spark SQL, Datasets and </w:t>
      </w:r>
      <w:proofErr w:type="spellStart"/>
      <w:r>
        <w:t>Dataframes</w:t>
      </w:r>
      <w:proofErr w:type="spellEnd"/>
      <w:r>
        <w:t xml:space="preserve"> APIs make it easier to develop applications </w:t>
      </w:r>
      <w:r w:rsidR="007018B2">
        <w:t>and</w:t>
      </w:r>
      <w:r>
        <w:t xml:space="preserve"> benefit from the optimizations from SQL engine. </w:t>
      </w:r>
      <w:r w:rsidR="00FB7BB6">
        <w:t>T</w:t>
      </w:r>
      <w:r>
        <w:t>he recommended approach is to use these high level APIs</w:t>
      </w:r>
      <w:r w:rsidR="00B2668D">
        <w:t xml:space="preserve"> rather than RDD APIs</w:t>
      </w:r>
      <w:r>
        <w:t>.</w:t>
      </w:r>
      <w:r w:rsidR="00B2668D">
        <w:t xml:space="preserve"> </w:t>
      </w:r>
      <w:r w:rsidR="006330B9">
        <w:t xml:space="preserve">The data set and data frame APIs </w:t>
      </w:r>
      <w:r w:rsidR="00DF180E">
        <w:t xml:space="preserve">can be invoked from any of the domain specific languages </w:t>
      </w:r>
      <w:r w:rsidR="00A44F45">
        <w:t xml:space="preserve">such as Scala, Python, Java or R. On top of these, we have a set of a libraries such Spark Structured Streaming, </w:t>
      </w:r>
      <w:proofErr w:type="spellStart"/>
      <w:r w:rsidR="00A44F45">
        <w:t>MLlib</w:t>
      </w:r>
      <w:proofErr w:type="spellEnd"/>
      <w:r w:rsidR="00A44F45">
        <w:t xml:space="preserve"> for Machine Learning and </w:t>
      </w:r>
      <w:proofErr w:type="spellStart"/>
      <w:r w:rsidR="00A44F45">
        <w:t>GraphX</w:t>
      </w:r>
      <w:proofErr w:type="spellEnd"/>
      <w:r w:rsidR="00A44F45">
        <w:t>.</w:t>
      </w:r>
      <w:r w:rsidR="00277357">
        <w:t xml:space="preserve"> Also Spark comes with its </w:t>
      </w:r>
      <w:r w:rsidR="00D741FE">
        <w:t>S</w:t>
      </w:r>
      <w:r w:rsidR="00277357">
        <w:t>tandalone resource manager but you can choose other Resource managers such as YARN, Apache Mesos and Kubernetes.</w:t>
      </w:r>
    </w:p>
    <w:p w14:paraId="1E7B6C9C" w14:textId="261DE5A4" w:rsidR="00A44F45" w:rsidRDefault="00E86180">
      <w:r>
        <w:t>Combining all of these, Spark provides a unified platform for streaming, batch, machine learning and graph processing workloads using a single execution engine on a standard set of APIs.</w:t>
      </w:r>
    </w:p>
    <w:p w14:paraId="290E2679" w14:textId="7137AE2A" w:rsidR="00042DAD" w:rsidRDefault="00042DAD">
      <w:r>
        <w:lastRenderedPageBreak/>
        <w:t>But to work with Spark, we have to setup our own clusters, manage security and also use third party products to write our programs. That’s where Databricks comes in.</w:t>
      </w:r>
    </w:p>
    <w:p w14:paraId="00217AA5" w14:textId="6C0DD75A" w:rsidR="00042DAD" w:rsidRDefault="001A5780" w:rsidP="00E544F4">
      <w:pPr>
        <w:pStyle w:val="Heading1"/>
      </w:pPr>
      <w:r>
        <w:t>Databricks</w:t>
      </w:r>
    </w:p>
    <w:p w14:paraId="7FA76B8C" w14:textId="208CAEDB" w:rsidR="008210D6" w:rsidRDefault="001E6F0E">
      <w:r>
        <w:t>Databricks is a company founded by creators of Apache Spark to make it easier to work with Spark on cloud.</w:t>
      </w:r>
    </w:p>
    <w:p w14:paraId="501CCC1E" w14:textId="2635A9A4" w:rsidR="00AE1913" w:rsidRDefault="00AE1913">
      <w:r>
        <w:rPr>
          <w:noProof/>
        </w:rPr>
        <w:drawing>
          <wp:inline distT="0" distB="0" distL="0" distR="0" wp14:anchorId="73B9B066" wp14:editId="28543388">
            <wp:extent cx="5943600" cy="3296285"/>
            <wp:effectExtent l="0" t="0" r="0" b="0"/>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12"/>
                    <a:stretch>
                      <a:fillRect/>
                    </a:stretch>
                  </pic:blipFill>
                  <pic:spPr>
                    <a:xfrm>
                      <a:off x="0" y="0"/>
                      <a:ext cx="5943600" cy="3296285"/>
                    </a:xfrm>
                    <a:prstGeom prst="rect">
                      <a:avLst/>
                    </a:prstGeom>
                  </pic:spPr>
                </pic:pic>
              </a:graphicData>
            </a:graphic>
          </wp:inline>
        </w:drawing>
      </w:r>
    </w:p>
    <w:p w14:paraId="25BB769C" w14:textId="329AFAFC" w:rsidR="00CC0261" w:rsidRDefault="00CF2B00" w:rsidP="008545C3">
      <w:pPr>
        <w:pStyle w:val="Heading2"/>
      </w:pPr>
      <w:r>
        <w:t>C</w:t>
      </w:r>
      <w:r w:rsidR="00CC0261">
        <w:t>lusters</w:t>
      </w:r>
    </w:p>
    <w:p w14:paraId="2784E523" w14:textId="77777777" w:rsidR="006637BB" w:rsidRDefault="00C40B47">
      <w:r>
        <w:t>For</w:t>
      </w:r>
      <w:r w:rsidR="00B613CE">
        <w:t xml:space="preserve"> Spark to do its distributed computing, you need to spin up clusters and install software. </w:t>
      </w:r>
      <w:r w:rsidR="00E83A1C">
        <w:t xml:space="preserve">Databricks gives you the ability to spin the clusters with a few clicks. You can choose the runtime which is suitable for your needs. </w:t>
      </w:r>
      <w:r w:rsidR="00FE5B4D">
        <w:t xml:space="preserve">E.g. You can choose a runtime with ML libraries, support for GPU etc. Also you can choose </w:t>
      </w:r>
      <w:r w:rsidR="00927C08">
        <w:t>from a wide range of clusters ranging from general purpose</w:t>
      </w:r>
      <w:r w:rsidR="00D71DD5">
        <w:t>, memory optimized, compute optimized or GPU enabled.</w:t>
      </w:r>
    </w:p>
    <w:p w14:paraId="1EB38983" w14:textId="20733062" w:rsidR="006637BB" w:rsidRDefault="006637BB" w:rsidP="005333DD">
      <w:pPr>
        <w:pStyle w:val="Heading2"/>
      </w:pPr>
      <w:r>
        <w:t>Workspace/Notebook</w:t>
      </w:r>
    </w:p>
    <w:p w14:paraId="48E3AE0A" w14:textId="77777777" w:rsidR="00AC2244" w:rsidRDefault="00D71DD5">
      <w:r>
        <w:t xml:space="preserve">It provides a </w:t>
      </w:r>
      <w:proofErr w:type="spellStart"/>
      <w:r>
        <w:t>Jupyter</w:t>
      </w:r>
      <w:proofErr w:type="spellEnd"/>
      <w:r>
        <w:t xml:space="preserve"> notebook-styled IDE with additional capabilities </w:t>
      </w:r>
      <w:r w:rsidR="004C4868">
        <w:t>to create your applications, collaborate with your colleagues and also integrate with configuration management tool such as Git.</w:t>
      </w:r>
    </w:p>
    <w:p w14:paraId="75E39016" w14:textId="4269DB1B" w:rsidR="008747FA" w:rsidRDefault="008747FA" w:rsidP="005218AE">
      <w:pPr>
        <w:pStyle w:val="Heading2"/>
      </w:pPr>
      <w:r>
        <w:t>Administration Controls</w:t>
      </w:r>
    </w:p>
    <w:p w14:paraId="4817D1E0" w14:textId="77777777" w:rsidR="001850FC" w:rsidRDefault="00DE2168">
      <w:r>
        <w:t>It provides Administration Controls to restrict or provides access to users to workspaces, clusters etc.</w:t>
      </w:r>
    </w:p>
    <w:p w14:paraId="00D3333C" w14:textId="5DB1702B" w:rsidR="008B042F" w:rsidRDefault="00171716" w:rsidP="00171716">
      <w:pPr>
        <w:pStyle w:val="Heading2"/>
      </w:pPr>
      <w:r>
        <w:t>Optimized Spark</w:t>
      </w:r>
    </w:p>
    <w:p w14:paraId="6A0B97E5" w14:textId="38611E46" w:rsidR="001A5780" w:rsidRDefault="00B90643">
      <w:r>
        <w:t>On top of this, Databricks provides the Spark runtime which is highly optimized for the database platform</w:t>
      </w:r>
      <w:r w:rsidR="002835AA">
        <w:t xml:space="preserve"> and is known to be 5x faster than vanilla Apache Spark.</w:t>
      </w:r>
    </w:p>
    <w:p w14:paraId="1E941258" w14:textId="4F62AE35" w:rsidR="00DA0D79" w:rsidRDefault="00843F08" w:rsidP="0057744B">
      <w:pPr>
        <w:pStyle w:val="Heading2"/>
      </w:pPr>
      <w:r>
        <w:t>Databases/Tables</w:t>
      </w:r>
    </w:p>
    <w:p w14:paraId="17C1F88E" w14:textId="496433A1" w:rsidR="00843F08" w:rsidRDefault="009D0F87">
      <w:r>
        <w:t xml:space="preserve">With the use of Hive </w:t>
      </w:r>
      <w:proofErr w:type="spellStart"/>
      <w:r>
        <w:t>metastores</w:t>
      </w:r>
      <w:proofErr w:type="spellEnd"/>
      <w:r w:rsidR="00D358F4">
        <w:t>, Databricks provides ability to create databases and tables.</w:t>
      </w:r>
    </w:p>
    <w:p w14:paraId="40008D0E" w14:textId="24EAFD8D" w:rsidR="002F685A" w:rsidRDefault="009B5BB3" w:rsidP="009B5BB3">
      <w:pPr>
        <w:pStyle w:val="Heading2"/>
      </w:pPr>
      <w:r>
        <w:lastRenderedPageBreak/>
        <w:t xml:space="preserve">ACID transactions with </w:t>
      </w:r>
      <w:r w:rsidR="00CE6C99">
        <w:t>Delta Lake</w:t>
      </w:r>
    </w:p>
    <w:p w14:paraId="5C05EF6D" w14:textId="493EFF96" w:rsidR="00DE2168" w:rsidRDefault="001B52A5">
      <w:r>
        <w:t xml:space="preserve">To provide ACID transaction properties, </w:t>
      </w:r>
      <w:r w:rsidR="00B533A7">
        <w:t xml:space="preserve">Databricks comes with </w:t>
      </w:r>
      <w:r w:rsidR="00B80C9A">
        <w:t>open-source</w:t>
      </w:r>
      <w:r w:rsidR="00B533A7">
        <w:t xml:space="preserve"> project called Delta Lake.</w:t>
      </w:r>
    </w:p>
    <w:p w14:paraId="35264B75" w14:textId="1DADEB40" w:rsidR="004C4868" w:rsidRDefault="00A22681" w:rsidP="00A80692">
      <w:pPr>
        <w:pStyle w:val="Heading2"/>
      </w:pPr>
      <w:r>
        <w:t>SQL Analytics</w:t>
      </w:r>
    </w:p>
    <w:p w14:paraId="3426BBB6" w14:textId="1D5DF27F" w:rsidR="00A22681" w:rsidRDefault="00607D37">
      <w:r>
        <w:t>A recent addition to Databricks is SQL analytics which</w:t>
      </w:r>
      <w:r w:rsidR="00876CB7">
        <w:t xml:space="preserve"> provides a data analyst a SQL based analytics environment to explore data, create dashboards, schedule a regular refresh of dashboards.</w:t>
      </w:r>
    </w:p>
    <w:p w14:paraId="382CC622" w14:textId="2027FE75" w:rsidR="00876CB7" w:rsidRDefault="00356A35" w:rsidP="00A80692">
      <w:pPr>
        <w:pStyle w:val="Heading2"/>
      </w:pPr>
      <w:r>
        <w:t>Managed ML flow</w:t>
      </w:r>
    </w:p>
    <w:p w14:paraId="3959A13A" w14:textId="1AD5FB2A" w:rsidR="00356A35" w:rsidRDefault="00B85036">
      <w:r>
        <w:t>It comes with Managed ML flow which allows to manage ML lifecycle including experimentation, deployment, model registry etc.</w:t>
      </w:r>
    </w:p>
    <w:p w14:paraId="1E1130CF" w14:textId="2165AC9E" w:rsidR="00CF66E5" w:rsidRDefault="00CF66E5" w:rsidP="00030A31">
      <w:pPr>
        <w:pStyle w:val="Heading1"/>
      </w:pPr>
      <w:r>
        <w:t>Azure Databricks</w:t>
      </w:r>
    </w:p>
    <w:p w14:paraId="549BE258" w14:textId="1A3891BA" w:rsidR="00B532CD" w:rsidRPr="00B532CD" w:rsidRDefault="00B532CD" w:rsidP="00B532CD">
      <w:r>
        <w:rPr>
          <w:noProof/>
        </w:rPr>
        <w:drawing>
          <wp:inline distT="0" distB="0" distL="0" distR="0" wp14:anchorId="073B3FFA" wp14:editId="7F57951F">
            <wp:extent cx="5943600" cy="3265805"/>
            <wp:effectExtent l="0" t="0" r="0" b="0"/>
            <wp:docPr id="3" name="Picture 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with low confidence"/>
                    <pic:cNvPicPr/>
                  </pic:nvPicPr>
                  <pic:blipFill>
                    <a:blip r:embed="rId13"/>
                    <a:stretch>
                      <a:fillRect/>
                    </a:stretch>
                  </pic:blipFill>
                  <pic:spPr>
                    <a:xfrm>
                      <a:off x="0" y="0"/>
                      <a:ext cx="5943600" cy="3265805"/>
                    </a:xfrm>
                    <a:prstGeom prst="rect">
                      <a:avLst/>
                    </a:prstGeom>
                  </pic:spPr>
                </pic:pic>
              </a:graphicData>
            </a:graphic>
          </wp:inline>
        </w:drawing>
      </w:r>
    </w:p>
    <w:p w14:paraId="43D20F61" w14:textId="1BF57E59" w:rsidR="00B85036" w:rsidRDefault="00E866E6">
      <w:r>
        <w:t>With recent announcement from Google in Feb’21, Databricks is available on all three major cloud platforms: AWS, Azure and GCP.</w:t>
      </w:r>
      <w:r w:rsidR="00573AEB">
        <w:t xml:space="preserve"> But Azure’s integration is deeper than others.</w:t>
      </w:r>
      <w:r w:rsidR="00421406">
        <w:t xml:space="preserve"> Databricks is a first party service on Azure</w:t>
      </w:r>
      <w:r w:rsidR="00A17243">
        <w:t xml:space="preserve"> which means you will be buying Databricks directly from Microsoft and all support requests will be handled by Microsoft. </w:t>
      </w:r>
    </w:p>
    <w:p w14:paraId="3474D1A2" w14:textId="16C80D06" w:rsidR="00E866E6" w:rsidRDefault="007D68F9">
      <w:r>
        <w:t xml:space="preserve">As a result, it provides </w:t>
      </w:r>
      <w:r w:rsidR="00FC4DDF">
        <w:t>a unified portal and billing for all Azure services including Databricks.</w:t>
      </w:r>
    </w:p>
    <w:p w14:paraId="13A86A1C" w14:textId="235F55BE" w:rsidR="00FA61E7" w:rsidRDefault="00CF69A7">
      <w:r>
        <w:t>Azure Databricks (ADB) leverages Azure security with seamlessly integrates with Azure Active Directory (ADD)</w:t>
      </w:r>
      <w:r w:rsidR="00946B9E">
        <w:t xml:space="preserve"> and Single-Sign On (SSO)</w:t>
      </w:r>
      <w:r>
        <w:t>.</w:t>
      </w:r>
    </w:p>
    <w:p w14:paraId="6921DB41" w14:textId="341E45F5" w:rsidR="004068FE" w:rsidRDefault="000F2544">
      <w:r>
        <w:t xml:space="preserve">It provides seamless integration and </w:t>
      </w:r>
      <w:r w:rsidR="00C32936">
        <w:t>high-speed</w:t>
      </w:r>
      <w:r>
        <w:t xml:space="preserve"> connectors with various Azure data services such as Azure Data Lake, Azure Blob storage, </w:t>
      </w:r>
      <w:r w:rsidR="004068FE">
        <w:t>Azure Cosmos DB, Azure SQL database, Azure Synapse.</w:t>
      </w:r>
    </w:p>
    <w:p w14:paraId="49FB401C" w14:textId="44F07918" w:rsidR="004068FE" w:rsidRDefault="00074075">
      <w:r>
        <w:t xml:space="preserve">Messaging services such as Azure IoT Hub and Event Hub. </w:t>
      </w:r>
    </w:p>
    <w:p w14:paraId="58627831" w14:textId="3D080121" w:rsidR="00B37683" w:rsidRDefault="00B37683">
      <w:r>
        <w:t>Power BI.</w:t>
      </w:r>
    </w:p>
    <w:p w14:paraId="772033B0" w14:textId="711C2917" w:rsidR="00B37683" w:rsidRDefault="00B37683">
      <w:r>
        <w:lastRenderedPageBreak/>
        <w:t>Azure ML.</w:t>
      </w:r>
    </w:p>
    <w:p w14:paraId="606144C0" w14:textId="22C1C789" w:rsidR="00374DEE" w:rsidRDefault="00374DEE">
      <w:r>
        <w:t>You can seamlessly run Databricks from Azure Data Factory and integration with data workflows in your project.</w:t>
      </w:r>
    </w:p>
    <w:p w14:paraId="7F109C45" w14:textId="67C4348C" w:rsidR="00374DEE" w:rsidRDefault="00F16EEB">
      <w:r>
        <w:t>And finally, Databricks connects with DevOps for CI/CD.</w:t>
      </w:r>
    </w:p>
    <w:p w14:paraId="78DC4988" w14:textId="77DE86DB" w:rsidR="00F16EEB" w:rsidRDefault="0082066D">
      <w:r>
        <w:rPr>
          <w:noProof/>
        </w:rPr>
        <w:drawing>
          <wp:inline distT="0" distB="0" distL="0" distR="0" wp14:anchorId="056B407F" wp14:editId="1C941461">
            <wp:extent cx="5943600" cy="332359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4"/>
                    <a:stretch>
                      <a:fillRect/>
                    </a:stretch>
                  </pic:blipFill>
                  <pic:spPr>
                    <a:xfrm>
                      <a:off x="0" y="0"/>
                      <a:ext cx="5943600" cy="3323590"/>
                    </a:xfrm>
                    <a:prstGeom prst="rect">
                      <a:avLst/>
                    </a:prstGeom>
                  </pic:spPr>
                </pic:pic>
              </a:graphicData>
            </a:graphic>
          </wp:inline>
        </w:drawing>
      </w:r>
    </w:p>
    <w:p w14:paraId="2EE8738D" w14:textId="26A5A298" w:rsidR="0082066D" w:rsidRDefault="0082066D"/>
    <w:p w14:paraId="3B5B67CD" w14:textId="6CA3A86C" w:rsidR="0082066D" w:rsidRDefault="00DA0E6E">
      <w:r>
        <w:t>Clusters types:</w:t>
      </w:r>
    </w:p>
    <w:p w14:paraId="5D811711" w14:textId="0A4A4546" w:rsidR="00DA0E6E" w:rsidRDefault="00D16E00">
      <w:r>
        <w:t>All-purpose</w:t>
      </w:r>
    </w:p>
    <w:p w14:paraId="5E504B92" w14:textId="4D470FB7" w:rsidR="00D16E00" w:rsidRDefault="00D16E00">
      <w:r>
        <w:t>Jobs</w:t>
      </w:r>
    </w:p>
    <w:p w14:paraId="3A32CBD4" w14:textId="17D21EB9" w:rsidR="00D16E00" w:rsidRDefault="002974BC">
      <w:r>
        <w:t xml:space="preserve">Jobs clusters </w:t>
      </w:r>
      <w:r w:rsidR="0038648E">
        <w:t>are option for you to schedule your notebooks to run at regular intervals.</w:t>
      </w:r>
    </w:p>
    <w:p w14:paraId="72F160C4" w14:textId="36DB7FFC" w:rsidR="0038648E" w:rsidRDefault="00C95FA7">
      <w:r>
        <w:t>In Models, you can see models for your ML Jobs.</w:t>
      </w:r>
    </w:p>
    <w:p w14:paraId="1DC9C615" w14:textId="1BAFE6D0" w:rsidR="00C95FA7" w:rsidRDefault="00AB1C11">
      <w:r>
        <w:t>You can create access tokens so you can connect Power BI with ADB clusters.</w:t>
      </w:r>
    </w:p>
    <w:p w14:paraId="463684A4" w14:textId="59BC53B7" w:rsidR="00AB1C11" w:rsidRDefault="009116CB" w:rsidP="00E07518">
      <w:pPr>
        <w:pStyle w:val="Heading1"/>
      </w:pPr>
      <w:r>
        <w:t>Azure Databricks Architecture</w:t>
      </w:r>
    </w:p>
    <w:p w14:paraId="28E46933" w14:textId="1B2CE3DA" w:rsidR="009116CB" w:rsidRDefault="0099706B">
      <w:r>
        <w:t>It’s split into two parts: Control plane and Data plane.</w:t>
      </w:r>
    </w:p>
    <w:p w14:paraId="242DEF26" w14:textId="6012BDAE" w:rsidR="00B6659E" w:rsidRDefault="00783960">
      <w:r>
        <w:rPr>
          <w:noProof/>
        </w:rPr>
        <w:lastRenderedPageBreak/>
        <w:drawing>
          <wp:inline distT="0" distB="0" distL="0" distR="0" wp14:anchorId="4A03A197" wp14:editId="7B829922">
            <wp:extent cx="5943600" cy="3272155"/>
            <wp:effectExtent l="0" t="0" r="0" b="4445"/>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5"/>
                    <a:stretch>
                      <a:fillRect/>
                    </a:stretch>
                  </pic:blipFill>
                  <pic:spPr>
                    <a:xfrm>
                      <a:off x="0" y="0"/>
                      <a:ext cx="5943600" cy="3272155"/>
                    </a:xfrm>
                    <a:prstGeom prst="rect">
                      <a:avLst/>
                    </a:prstGeom>
                  </pic:spPr>
                </pic:pic>
              </a:graphicData>
            </a:graphic>
          </wp:inline>
        </w:drawing>
      </w:r>
    </w:p>
    <w:p w14:paraId="7E3E5E08" w14:textId="77777777" w:rsidR="000C363B" w:rsidRDefault="008C4E16" w:rsidP="000C363B">
      <w:pPr>
        <w:pStyle w:val="Heading2"/>
      </w:pPr>
      <w:r>
        <w:t>Control plane</w:t>
      </w:r>
    </w:p>
    <w:p w14:paraId="365DA303" w14:textId="14EB9629" w:rsidR="0099706B" w:rsidRDefault="00D57911">
      <w:r>
        <w:t xml:space="preserve">It </w:t>
      </w:r>
      <w:r w:rsidR="000E7693">
        <w:t>is in</w:t>
      </w:r>
      <w:r w:rsidR="008C4E16">
        <w:t xml:space="preserve"> Databricks owned subscription. It contains </w:t>
      </w:r>
      <w:r w:rsidR="00A15799">
        <w:t>Databricks UX, cluster manager, Databricks File System (DBFS) and metadata about clusters, files mounted.</w:t>
      </w:r>
    </w:p>
    <w:p w14:paraId="2DCCDBE8" w14:textId="77777777" w:rsidR="00547886" w:rsidRDefault="008A66A9" w:rsidP="00BA1024">
      <w:pPr>
        <w:pStyle w:val="Heading2"/>
      </w:pPr>
      <w:r>
        <w:t>Data plane</w:t>
      </w:r>
    </w:p>
    <w:p w14:paraId="40F8475F" w14:textId="46AB1EE4" w:rsidR="00471A13" w:rsidRDefault="00143B5A">
      <w:r>
        <w:t>It</w:t>
      </w:r>
      <w:r w:rsidR="005321CD">
        <w:t xml:space="preserve"> </w:t>
      </w:r>
      <w:r w:rsidR="000E7693">
        <w:t>is in</w:t>
      </w:r>
      <w:r w:rsidR="008A66A9">
        <w:t xml:space="preserve"> the customer subscription. </w:t>
      </w:r>
      <w:r w:rsidR="00471A13">
        <w:t>When you create a Databricks service in Azure, there are 4 resources created in your subscription. A virtual network (</w:t>
      </w:r>
      <w:proofErr w:type="spellStart"/>
      <w:r w:rsidR="00471A13">
        <w:t>VNet</w:t>
      </w:r>
      <w:proofErr w:type="spellEnd"/>
      <w:r w:rsidR="00471A13">
        <w:t xml:space="preserve">), Network Security Group (NSG) for the </w:t>
      </w:r>
      <w:proofErr w:type="spellStart"/>
      <w:r w:rsidR="00471A13">
        <w:t>VNet</w:t>
      </w:r>
      <w:proofErr w:type="spellEnd"/>
      <w:r w:rsidR="00471A13">
        <w:t>, Azure Blob storage for the default storage and a Databricks workspace.</w:t>
      </w:r>
    </w:p>
    <w:p w14:paraId="541195B9" w14:textId="748BB807" w:rsidR="00471A13" w:rsidRDefault="00144CD6">
      <w:r>
        <w:t xml:space="preserve">The </w:t>
      </w:r>
      <w:proofErr w:type="spellStart"/>
      <w:r>
        <w:t>databricks</w:t>
      </w:r>
      <w:proofErr w:type="spellEnd"/>
      <w:r>
        <w:t xml:space="preserve"> users such as Data engineers, Data scientists and Data analysts will use Active Directory single sign-on to access a </w:t>
      </w:r>
      <w:proofErr w:type="spellStart"/>
      <w:r>
        <w:t>databricks</w:t>
      </w:r>
      <w:proofErr w:type="spellEnd"/>
      <w:r>
        <w:t xml:space="preserve"> service.</w:t>
      </w:r>
    </w:p>
    <w:p w14:paraId="2C1D77B7" w14:textId="0DB7EADB" w:rsidR="00DE69BE" w:rsidRDefault="00DE69BE">
      <w:r>
        <w:t xml:space="preserve">When a user requests for a cluster, the </w:t>
      </w:r>
      <w:proofErr w:type="spellStart"/>
      <w:r>
        <w:t>databricks</w:t>
      </w:r>
      <w:proofErr w:type="spellEnd"/>
      <w:r>
        <w:t xml:space="preserve"> cluster manager will create the required virtual machines in our subscription via Azure resource manager.</w:t>
      </w:r>
      <w:r w:rsidR="00532CD1">
        <w:t xml:space="preserve"> So none of the customer data leaves the subscription. </w:t>
      </w:r>
      <w:r w:rsidR="009152F2">
        <w:t xml:space="preserve">Temporary outputs such as running a display command or data from managed table are stored in the Azure blob storage. </w:t>
      </w:r>
      <w:r w:rsidR="00802467">
        <w:t xml:space="preserve">The processing happens within the </w:t>
      </w:r>
      <w:proofErr w:type="spellStart"/>
      <w:r w:rsidR="00802467">
        <w:t>VNet</w:t>
      </w:r>
      <w:proofErr w:type="spellEnd"/>
      <w:r w:rsidR="00802467">
        <w:t xml:space="preserve"> within our subscription.</w:t>
      </w:r>
    </w:p>
    <w:p w14:paraId="63B99C3D" w14:textId="1233BBF2" w:rsidR="00802467" w:rsidRDefault="0013418D">
      <w:r>
        <w:t xml:space="preserve">The </w:t>
      </w:r>
      <w:r w:rsidR="00311F4C">
        <w:t xml:space="preserve">Azure </w:t>
      </w:r>
      <w:r>
        <w:t xml:space="preserve">Blob </w:t>
      </w:r>
      <w:r w:rsidR="00311F4C">
        <w:t>storage is the default storage or otherwise called a DBFS root. It’s not recommended for permanent data storage. For that we can mount other storage accounts.</w:t>
      </w:r>
    </w:p>
    <w:p w14:paraId="65BDF766" w14:textId="32010359" w:rsidR="00311F4C" w:rsidRDefault="00311F4C"/>
    <w:p w14:paraId="6BEA2B12" w14:textId="764BEC30" w:rsidR="00F7572D" w:rsidRDefault="00F7572D" w:rsidP="00857D53">
      <w:pPr>
        <w:pStyle w:val="Heading1"/>
      </w:pPr>
      <w:r>
        <w:t>Databricks Clusters</w:t>
      </w:r>
    </w:p>
    <w:p w14:paraId="59B0E52C" w14:textId="046A6DD4" w:rsidR="00F7572D" w:rsidRDefault="00EC0CE0">
      <w:r>
        <w:t>A cluster is a collection of virtual machines.</w:t>
      </w:r>
      <w:r w:rsidR="00001895">
        <w:t xml:space="preserve"> </w:t>
      </w:r>
      <w:r w:rsidR="0047707F">
        <w:t>In a cluster, there is usually a driver node which orchestrates the tasks performed by one or more worker nodes.</w:t>
      </w:r>
      <w:r w:rsidR="00CE33BE">
        <w:t xml:space="preserve"> Clusters allow us to treat these group of computers as a single computer via the driver node. </w:t>
      </w:r>
      <w:r w:rsidR="005360CC">
        <w:t xml:space="preserve">Databricks clusters allow us to </w:t>
      </w:r>
      <w:r w:rsidR="00E93DE0">
        <w:t>run different types of workloads such as ETL for data engineering, data science and Machine Learning workloads.</w:t>
      </w:r>
    </w:p>
    <w:p w14:paraId="31CB0AB2" w14:textId="385C5D15" w:rsidR="006278E0" w:rsidRDefault="00DB4F9C">
      <w:r>
        <w:rPr>
          <w:noProof/>
        </w:rPr>
        <w:lastRenderedPageBreak/>
        <w:drawing>
          <wp:inline distT="0" distB="0" distL="0" distR="0" wp14:anchorId="1D9D4D59" wp14:editId="2C078A96">
            <wp:extent cx="5943600" cy="3298190"/>
            <wp:effectExtent l="0" t="0" r="0" b="0"/>
            <wp:docPr id="6" name="Picture 6"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diagram, application&#10;&#10;Description automatically generated"/>
                    <pic:cNvPicPr/>
                  </pic:nvPicPr>
                  <pic:blipFill>
                    <a:blip r:embed="rId16"/>
                    <a:stretch>
                      <a:fillRect/>
                    </a:stretch>
                  </pic:blipFill>
                  <pic:spPr>
                    <a:xfrm>
                      <a:off x="0" y="0"/>
                      <a:ext cx="5943600" cy="3298190"/>
                    </a:xfrm>
                    <a:prstGeom prst="rect">
                      <a:avLst/>
                    </a:prstGeom>
                  </pic:spPr>
                </pic:pic>
              </a:graphicData>
            </a:graphic>
          </wp:inline>
        </w:drawing>
      </w:r>
    </w:p>
    <w:p w14:paraId="4A6BB822" w14:textId="30862A3C" w:rsidR="00DB4F9C" w:rsidRDefault="00DE77DB" w:rsidP="00F66034">
      <w:pPr>
        <w:pStyle w:val="Heading2"/>
      </w:pPr>
      <w:r>
        <w:t>Cluster Types:</w:t>
      </w:r>
    </w:p>
    <w:p w14:paraId="260F0316" w14:textId="58503D65" w:rsidR="00DE77DB" w:rsidRDefault="001E48BB">
      <w:r>
        <w:t>Databricks offers two types of clusters.</w:t>
      </w:r>
    </w:p>
    <w:p w14:paraId="19502190" w14:textId="445AD06C" w:rsidR="001E48BB" w:rsidRDefault="001D784E">
      <w:r>
        <w:t>The first one is an All-purpose cluster which is created manually via the GUI, CLI or the API. The other one is a Job cluster that’s created when a job starts to execute and the job has been configured to use a Job cluster rather than an All-purpose cluster.</w:t>
      </w:r>
    </w:p>
    <w:p w14:paraId="6AFAA9DB" w14:textId="74AAC877" w:rsidR="001D784E" w:rsidRDefault="001D784E">
      <w:r>
        <w:t>All-purpose clusters are persistent; they can be terminated and restarted anytime. On the other hand, the job clusters are terminated at the end of the job.</w:t>
      </w:r>
      <w:r w:rsidR="000657E7">
        <w:t xml:space="preserve"> They cannot be restarted hence they no longer are usable once the job has completed.</w:t>
      </w:r>
    </w:p>
    <w:p w14:paraId="541245F6" w14:textId="20A80B2D" w:rsidR="00EC4E4E" w:rsidRDefault="000657E7">
      <w:r>
        <w:t>All-purpose clusters are suitable for interactive workloads and ad-hoc analysis workloads. Job clusters are suitable for automated workloads such as running an ETL pipeline or ML workloads at regular intervals.</w:t>
      </w:r>
    </w:p>
    <w:p w14:paraId="69C176D1" w14:textId="217ADEDC" w:rsidR="000657E7" w:rsidRDefault="000657E7">
      <w:r>
        <w:t xml:space="preserve">All-purpose clusters can be shared among many </w:t>
      </w:r>
      <w:r w:rsidR="00AE67D1">
        <w:t>users,</w:t>
      </w:r>
      <w:r>
        <w:t xml:space="preserve"> and they are good for collaborative analysis. On the other hand, job clusters are isolated just for the job being executed.</w:t>
      </w:r>
    </w:p>
    <w:p w14:paraId="01C45CA4" w14:textId="5E83E7E8" w:rsidR="00AE67D1" w:rsidRDefault="006363CA">
      <w:r>
        <w:t>All-purpose clusters are expensive to run compared to Job clusters.</w:t>
      </w:r>
    </w:p>
    <w:p w14:paraId="056496FC" w14:textId="77777777" w:rsidR="000363FD" w:rsidRDefault="000363FD"/>
    <w:p w14:paraId="2F7CA263" w14:textId="1F87D570" w:rsidR="006363CA" w:rsidRDefault="000363FD" w:rsidP="00F66034">
      <w:pPr>
        <w:pStyle w:val="Heading2"/>
      </w:pPr>
      <w:r>
        <w:t>Cluster Configuration</w:t>
      </w:r>
    </w:p>
    <w:p w14:paraId="16983D6D" w14:textId="77777777" w:rsidR="00236B22" w:rsidRDefault="00F66034">
      <w:r>
        <w:t>Once we have decided on cluster type, we need to look at configuration of the cluster.</w:t>
      </w:r>
    </w:p>
    <w:p w14:paraId="4FD9D665" w14:textId="697940AF" w:rsidR="00484C70" w:rsidRDefault="00484C70">
      <w:r>
        <w:t>One of them is Cluster Modes</w:t>
      </w:r>
      <w:r w:rsidR="00236B22">
        <w:t>.</w:t>
      </w:r>
    </w:p>
    <w:p w14:paraId="6BB35B5A" w14:textId="4F2D0C1D" w:rsidR="00236B22" w:rsidRDefault="00236B22" w:rsidP="00BA088A">
      <w:pPr>
        <w:pStyle w:val="Heading3"/>
      </w:pPr>
      <w:r>
        <w:t>Cluster Modes</w:t>
      </w:r>
    </w:p>
    <w:p w14:paraId="3913EB8D" w14:textId="079A91D9" w:rsidR="00F66034" w:rsidRDefault="00F66034">
      <w:r>
        <w:t>Databricks offers three different modes namely Standard, High Concurrency and Single Node.</w:t>
      </w:r>
    </w:p>
    <w:p w14:paraId="109F8FA8" w14:textId="77777777" w:rsidR="000147EC" w:rsidRDefault="000147EC" w:rsidP="00EE3B5E">
      <w:pPr>
        <w:pStyle w:val="ListParagraph"/>
        <w:numPr>
          <w:ilvl w:val="0"/>
          <w:numId w:val="1"/>
        </w:numPr>
      </w:pPr>
      <w:r>
        <w:lastRenderedPageBreak/>
        <w:t>S</w:t>
      </w:r>
      <w:r w:rsidR="005E285A">
        <w:t>tandard</w:t>
      </w:r>
    </w:p>
    <w:p w14:paraId="748196E1" w14:textId="77777777" w:rsidR="000147EC" w:rsidRDefault="005E285A" w:rsidP="006975B3">
      <w:pPr>
        <w:pStyle w:val="ListParagraph"/>
        <w:numPr>
          <w:ilvl w:val="0"/>
          <w:numId w:val="1"/>
        </w:numPr>
      </w:pPr>
      <w:r>
        <w:t>High Concurrency</w:t>
      </w:r>
    </w:p>
    <w:p w14:paraId="49168203" w14:textId="34CE96F2" w:rsidR="005E285A" w:rsidRDefault="005E285A" w:rsidP="006975B3">
      <w:pPr>
        <w:pStyle w:val="ListParagraph"/>
        <w:numPr>
          <w:ilvl w:val="0"/>
          <w:numId w:val="1"/>
        </w:numPr>
      </w:pPr>
      <w:r>
        <w:t>Single Node</w:t>
      </w:r>
    </w:p>
    <w:p w14:paraId="6E26D093" w14:textId="77777777" w:rsidR="00384D30" w:rsidRDefault="000147EC">
      <w:r>
        <w:t>Standard and Single-node clusters are meant for single users and High Concurrency clusters are meant for multiple users.</w:t>
      </w:r>
    </w:p>
    <w:p w14:paraId="27194972" w14:textId="3553E28B" w:rsidR="005E285A" w:rsidRDefault="000147EC">
      <w:r>
        <w:t>Because Standard and Single-node clusters don’t offer any process isolation so failure in one user’s process may affect other users.</w:t>
      </w:r>
    </w:p>
    <w:p w14:paraId="70E53F3B" w14:textId="1A4DC0D9" w:rsidR="000147EC" w:rsidRDefault="00384D30">
      <w:r>
        <w:t xml:space="preserve">Also, they don’t offer any Task Preemption so one running process may use all the resources and others will fail whereas the High Concurrency clusters offers both Process Isolation and </w:t>
      </w:r>
      <w:r>
        <w:tab/>
        <w:t>Task Preemption to enforce fair sharing of resources.</w:t>
      </w:r>
    </w:p>
    <w:p w14:paraId="33EC1322" w14:textId="11C9D700" w:rsidR="00384D30" w:rsidRDefault="00504A1E">
      <w:r>
        <w:t xml:space="preserve">Both Standard and Single Node clusters support all Domain Specific Languages such as Scala, Python and R whereas </w:t>
      </w:r>
      <w:r w:rsidR="00210C87">
        <w:t>High Concurrency clusters don’t support Scala.</w:t>
      </w:r>
    </w:p>
    <w:p w14:paraId="0749C33E" w14:textId="1342A751" w:rsidR="00210C87" w:rsidRDefault="00523904">
      <w:r>
        <w:t>In terms of use cases, Standard clusters are good for production workloads and ad-hoc development work. High Concurrency clusters are good for interactive analysis which is usually done by more than one analyst, and ad-hoc development work.</w:t>
      </w:r>
      <w:r w:rsidR="00F00427">
        <w:t xml:space="preserve"> The administration overhead is low as we don’t have to create separate clusters for each of the use</w:t>
      </w:r>
      <w:r w:rsidR="00764373">
        <w:t>rs</w:t>
      </w:r>
      <w:r w:rsidR="00F00427">
        <w:t>.</w:t>
      </w:r>
      <w:r w:rsidR="00484C70">
        <w:t xml:space="preserve"> Single Node clusters are good for lightweight ML and data analysis workloads which don’t require distribute processing.</w:t>
      </w:r>
    </w:p>
    <w:p w14:paraId="3AEC0DDF" w14:textId="375157B9" w:rsidR="00523904" w:rsidRPr="001E4590" w:rsidRDefault="00A20D2A" w:rsidP="00EC0521">
      <w:pPr>
        <w:pStyle w:val="Heading3"/>
      </w:pPr>
      <w:r>
        <w:t>Databricks Runtime</w:t>
      </w:r>
    </w:p>
    <w:p w14:paraId="451F2BB7" w14:textId="0B490C24" w:rsidR="00A77217" w:rsidRDefault="00A77217">
      <w:r>
        <w:t xml:space="preserve">Databricks Runtimes are set of core libraries that run on Databricks Clusters. </w:t>
      </w:r>
      <w:r w:rsidR="007D47A9">
        <w:t>Databricks offers 4 types of runtimes.</w:t>
      </w:r>
    </w:p>
    <w:p w14:paraId="0C637036" w14:textId="5BD705A7" w:rsidR="007D47A9" w:rsidRDefault="007D47A9" w:rsidP="00A93E26">
      <w:pPr>
        <w:pStyle w:val="ListParagraph"/>
        <w:numPr>
          <w:ilvl w:val="0"/>
          <w:numId w:val="4"/>
        </w:numPr>
      </w:pPr>
      <w:r>
        <w:t>Databricks Runtime</w:t>
      </w:r>
    </w:p>
    <w:p w14:paraId="6300D087" w14:textId="28B7468B" w:rsidR="007D47A9" w:rsidRDefault="007D47A9" w:rsidP="00A93E26">
      <w:pPr>
        <w:pStyle w:val="ListParagraph"/>
        <w:numPr>
          <w:ilvl w:val="0"/>
          <w:numId w:val="4"/>
        </w:numPr>
      </w:pPr>
      <w:r>
        <w:t>Databricks Runtime ML</w:t>
      </w:r>
    </w:p>
    <w:p w14:paraId="1A1A0915" w14:textId="50F30B3E" w:rsidR="007D47A9" w:rsidRDefault="007D47A9" w:rsidP="00A93E26">
      <w:pPr>
        <w:pStyle w:val="ListParagraph"/>
        <w:numPr>
          <w:ilvl w:val="0"/>
          <w:numId w:val="4"/>
        </w:numPr>
      </w:pPr>
      <w:r>
        <w:t>Databricks Runtime Genomics</w:t>
      </w:r>
    </w:p>
    <w:p w14:paraId="17032563" w14:textId="0046B30F" w:rsidR="007D47A9" w:rsidRDefault="007D47A9" w:rsidP="00A93E26">
      <w:pPr>
        <w:pStyle w:val="ListParagraph"/>
        <w:numPr>
          <w:ilvl w:val="0"/>
          <w:numId w:val="4"/>
        </w:numPr>
      </w:pPr>
      <w:r>
        <w:t>Databricks Runtime Light</w:t>
      </w:r>
    </w:p>
    <w:p w14:paraId="334FF1C2" w14:textId="72AB1006" w:rsidR="00B50F38" w:rsidRDefault="00B50F38" w:rsidP="00B50F38">
      <w:r>
        <w:rPr>
          <w:noProof/>
        </w:rPr>
        <w:lastRenderedPageBreak/>
        <w:drawing>
          <wp:inline distT="0" distB="0" distL="0" distR="0" wp14:anchorId="2792A9B9" wp14:editId="5BB121C6">
            <wp:extent cx="5943600" cy="3336925"/>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7"/>
                    <a:stretch>
                      <a:fillRect/>
                    </a:stretch>
                  </pic:blipFill>
                  <pic:spPr>
                    <a:xfrm>
                      <a:off x="0" y="0"/>
                      <a:ext cx="5943600" cy="3336925"/>
                    </a:xfrm>
                    <a:prstGeom prst="rect">
                      <a:avLst/>
                    </a:prstGeom>
                  </pic:spPr>
                </pic:pic>
              </a:graphicData>
            </a:graphic>
          </wp:inline>
        </w:drawing>
      </w:r>
    </w:p>
    <w:p w14:paraId="2D9E6C07" w14:textId="38239358" w:rsidR="00A93E26" w:rsidRDefault="00A93E26" w:rsidP="00104346">
      <w:pPr>
        <w:pStyle w:val="Heading4"/>
      </w:pPr>
      <w:r>
        <w:t>Databricks Runtime</w:t>
      </w:r>
    </w:p>
    <w:p w14:paraId="154D27AE" w14:textId="50D7A4B8" w:rsidR="000E406E" w:rsidRDefault="00001BFC" w:rsidP="00440BB8">
      <w:r>
        <w:t xml:space="preserve">Databricks </w:t>
      </w:r>
      <w:r w:rsidR="000030C9">
        <w:t>Runtime includes an optimized version of</w:t>
      </w:r>
      <w:r w:rsidR="00BF2579">
        <w:t xml:space="preserve"> </w:t>
      </w:r>
      <w:r w:rsidR="000030C9">
        <w:t>Apache Spark libraries</w:t>
      </w:r>
      <w:r w:rsidR="00BF2579">
        <w:t xml:space="preserve">, </w:t>
      </w:r>
      <w:r w:rsidR="000030C9">
        <w:t>Java, Python, Scala, and R libraries</w:t>
      </w:r>
      <w:r w:rsidR="00BF2579">
        <w:t xml:space="preserve">, </w:t>
      </w:r>
      <w:r w:rsidR="004D411F">
        <w:t>GPU libraries for GPU enabled clusters</w:t>
      </w:r>
      <w:r w:rsidR="00BF2579">
        <w:t xml:space="preserve">, </w:t>
      </w:r>
      <w:r w:rsidR="000E406E">
        <w:t>Delta Lake and next generation storage layer built on top of Apache Spark</w:t>
      </w:r>
      <w:r w:rsidR="000B7D5C">
        <w:t xml:space="preserve"> that provide ACID transactions, optimized layouts and indexes</w:t>
      </w:r>
      <w:r w:rsidR="00BF2579">
        <w:t>, o</w:t>
      </w:r>
      <w:r w:rsidR="000E406E">
        <w:t xml:space="preserve">ther </w:t>
      </w:r>
      <w:r w:rsidR="00707C60">
        <w:t>D</w:t>
      </w:r>
      <w:r w:rsidR="000E406E">
        <w:t xml:space="preserve">atabricks </w:t>
      </w:r>
      <w:r w:rsidR="00BF2579">
        <w:t xml:space="preserve">services that integrate with other component of </w:t>
      </w:r>
      <w:r w:rsidR="000D0749">
        <w:t>D</w:t>
      </w:r>
      <w:r w:rsidR="00BF2579">
        <w:t xml:space="preserve">atabricks such as </w:t>
      </w:r>
      <w:r w:rsidR="000E406E">
        <w:t xml:space="preserve">Notebooks, </w:t>
      </w:r>
      <w:r w:rsidR="00CF0B7F">
        <w:t xml:space="preserve">Jobs </w:t>
      </w:r>
      <w:r w:rsidR="000E406E">
        <w:t>and Cluster Managers.</w:t>
      </w:r>
    </w:p>
    <w:p w14:paraId="277E2223" w14:textId="4DF90163" w:rsidR="00D07DF2" w:rsidRDefault="00D07DF2" w:rsidP="00104346">
      <w:pPr>
        <w:pStyle w:val="Heading4"/>
      </w:pPr>
      <w:r>
        <w:t>Databricks Runtime ML</w:t>
      </w:r>
    </w:p>
    <w:p w14:paraId="64B7004A" w14:textId="1041FA31" w:rsidR="00D07DF2" w:rsidRDefault="00D07DF2" w:rsidP="00440BB8">
      <w:r>
        <w:t xml:space="preserve">It includes all the libraries from Databricks Runtime and popular ML libraries such as </w:t>
      </w:r>
      <w:proofErr w:type="spellStart"/>
      <w:r>
        <w:t>PyTorch</w:t>
      </w:r>
      <w:proofErr w:type="spellEnd"/>
      <w:r>
        <w:t xml:space="preserve">, </w:t>
      </w:r>
      <w:proofErr w:type="spellStart"/>
      <w:r>
        <w:t>Keras</w:t>
      </w:r>
      <w:proofErr w:type="spellEnd"/>
      <w:r>
        <w:t xml:space="preserve">, TensorFlow, </w:t>
      </w:r>
      <w:proofErr w:type="spellStart"/>
      <w:r>
        <w:t>XGBoost</w:t>
      </w:r>
      <w:proofErr w:type="spellEnd"/>
      <w:r>
        <w:t xml:space="preserve"> etc.</w:t>
      </w:r>
    </w:p>
    <w:p w14:paraId="4E27EFDC" w14:textId="7DD54101" w:rsidR="00D07DF2" w:rsidRDefault="00BC5F91" w:rsidP="00104346">
      <w:pPr>
        <w:pStyle w:val="Heading4"/>
      </w:pPr>
      <w:r>
        <w:t>Databricks Runtime Genomics</w:t>
      </w:r>
    </w:p>
    <w:p w14:paraId="792BCD27" w14:textId="189C2096" w:rsidR="00BC5F91" w:rsidRDefault="00D60F6C" w:rsidP="00440BB8">
      <w:r>
        <w:t xml:space="preserve">It includes all the libraries from Databricks Runtime and popular genomics libraries such as Glow, Adam etc. and popular genomic pipelines such as </w:t>
      </w:r>
      <w:proofErr w:type="spellStart"/>
      <w:r>
        <w:t>DNASeq</w:t>
      </w:r>
      <w:proofErr w:type="spellEnd"/>
      <w:r>
        <w:t xml:space="preserve">, </w:t>
      </w:r>
      <w:proofErr w:type="spellStart"/>
      <w:r>
        <w:t>RNASeq</w:t>
      </w:r>
      <w:proofErr w:type="spellEnd"/>
      <w:r>
        <w:t xml:space="preserve"> etc.</w:t>
      </w:r>
    </w:p>
    <w:p w14:paraId="389AEC8A" w14:textId="6765EE59" w:rsidR="00D60F6C" w:rsidRDefault="00EF7661" w:rsidP="00104346">
      <w:pPr>
        <w:pStyle w:val="Heading4"/>
      </w:pPr>
      <w:r>
        <w:t>Databricks Runtime Light</w:t>
      </w:r>
    </w:p>
    <w:p w14:paraId="4C75B947" w14:textId="3A6C35A0" w:rsidR="00EF7661" w:rsidRDefault="00EF7661" w:rsidP="00440BB8">
      <w:r>
        <w:t>It’s for jobs that don’t require advanced features such as auto-scaling, reliability, improved performance etc.</w:t>
      </w:r>
      <w:r w:rsidR="00AE0F5F">
        <w:t xml:space="preserve"> </w:t>
      </w:r>
      <w:r w:rsidR="002777CB">
        <w:t>Also,</w:t>
      </w:r>
      <w:r w:rsidR="00AE0F5F">
        <w:t xml:space="preserve"> it’s meant for automated workloads</w:t>
      </w:r>
      <w:r w:rsidR="002864AA">
        <w:t>, you can’t use it for interactive workloads</w:t>
      </w:r>
      <w:r w:rsidR="001C3A43">
        <w:t xml:space="preserve"> or notebook jobs.</w:t>
      </w:r>
    </w:p>
    <w:p w14:paraId="26BD2BEB" w14:textId="77777777" w:rsidR="00EF7661" w:rsidRDefault="00EF7661" w:rsidP="00440BB8"/>
    <w:p w14:paraId="10BF51E2" w14:textId="512883DA" w:rsidR="000E406E" w:rsidRDefault="00061F55" w:rsidP="005D3953">
      <w:pPr>
        <w:pStyle w:val="Heading3"/>
      </w:pPr>
      <w:r>
        <w:t>Auto termination</w:t>
      </w:r>
    </w:p>
    <w:p w14:paraId="1A573058" w14:textId="34481CCD" w:rsidR="00061F55" w:rsidRDefault="00D42709" w:rsidP="00440BB8">
      <w:r>
        <w:t xml:space="preserve">It’s a nice feature to avoid unnecessary cost on idle clusters. </w:t>
      </w:r>
      <w:r w:rsidR="00116EDE">
        <w:t xml:space="preserve">It’s especially useful on ad-hoc clusters for preventing them from running during evening or weekends when there are </w:t>
      </w:r>
      <w:r w:rsidR="007A78D1">
        <w:t>not in use</w:t>
      </w:r>
      <w:r w:rsidR="00116EDE">
        <w:t>.</w:t>
      </w:r>
      <w:r w:rsidR="00BD1C8E">
        <w:t xml:space="preserve"> You can specify the idle timeout after which the cluster should be terminated</w:t>
      </w:r>
      <w:r w:rsidR="00E432AA">
        <w:t xml:space="preserve"> if it’s not in use</w:t>
      </w:r>
      <w:r w:rsidR="00BD1C8E">
        <w:t>.</w:t>
      </w:r>
      <w:r w:rsidR="005778EA">
        <w:t xml:space="preserve"> Default timeout for Standard and Single Node clusters is 120 minutes. High Concurrency clusters don’t have a default </w:t>
      </w:r>
      <w:r w:rsidR="00515ACB">
        <w:t>value,</w:t>
      </w:r>
      <w:r w:rsidR="005778EA">
        <w:t xml:space="preserve"> but you can specify a value between 10 and 10000 minutes.</w:t>
      </w:r>
    </w:p>
    <w:p w14:paraId="56769678" w14:textId="67F86DF5" w:rsidR="005778EA" w:rsidRDefault="00DF5B79" w:rsidP="00C25B67">
      <w:pPr>
        <w:pStyle w:val="Heading3"/>
      </w:pPr>
      <w:r>
        <w:lastRenderedPageBreak/>
        <w:t>Auto scaling</w:t>
      </w:r>
    </w:p>
    <w:p w14:paraId="409F5082" w14:textId="3EC8D24E" w:rsidR="00DF5B79" w:rsidRDefault="006F5AA1" w:rsidP="00440BB8">
      <w:r>
        <w:t>You can specify minimum and maximum number of worker nodes</w:t>
      </w:r>
      <w:r w:rsidR="0020078A">
        <w:t xml:space="preserve"> and</w:t>
      </w:r>
      <w:r>
        <w:t xml:space="preserve"> Databricks will automatically scale up or down the worker nodes depending on the workload.</w:t>
      </w:r>
      <w:r w:rsidR="00D73D8F">
        <w:t xml:space="preserve"> This can result in optimum utilization of the cluster. This is especially useful when you </w:t>
      </w:r>
      <w:r w:rsidR="009B49B7">
        <w:t>are unsure about workload upfront or your workload changes throughout the process. They are not recommended for streaming workloads; even if you specify them, Databricks will default to maximum number of worker nodes.</w:t>
      </w:r>
    </w:p>
    <w:p w14:paraId="3938E1AA" w14:textId="29C46631" w:rsidR="009B49B7" w:rsidRDefault="00417682" w:rsidP="00A760A8">
      <w:pPr>
        <w:pStyle w:val="Heading3"/>
      </w:pPr>
      <w:r>
        <w:t>Cluster VM Types/Sizes</w:t>
      </w:r>
    </w:p>
    <w:p w14:paraId="6E91348C" w14:textId="7F1A3750" w:rsidR="00417682" w:rsidRDefault="00556AE6" w:rsidP="00440BB8">
      <w:r>
        <w:t xml:space="preserve">There </w:t>
      </w:r>
      <w:r w:rsidR="00455F43">
        <w:t>is</w:t>
      </w:r>
      <w:r>
        <w:t xml:space="preserve"> </w:t>
      </w:r>
      <w:r w:rsidR="00EF7CC6">
        <w:t xml:space="preserve">a </w:t>
      </w:r>
      <w:r>
        <w:t xml:space="preserve">wide array of Azure VM types available for use. Databricks groups them into a small number of </w:t>
      </w:r>
      <w:r w:rsidR="00436AEA">
        <w:t>easy-to-understand</w:t>
      </w:r>
      <w:r>
        <w:t xml:space="preserve"> groups.</w:t>
      </w:r>
    </w:p>
    <w:p w14:paraId="49390CA8" w14:textId="7340032A" w:rsidR="00B07EBA" w:rsidRDefault="00F052A5" w:rsidP="00B43508">
      <w:pPr>
        <w:pStyle w:val="ListParagraph"/>
        <w:numPr>
          <w:ilvl w:val="0"/>
          <w:numId w:val="5"/>
        </w:numPr>
      </w:pPr>
      <w:r>
        <w:t xml:space="preserve">Memory </w:t>
      </w:r>
      <w:r w:rsidR="00A074D9">
        <w:t>O</w:t>
      </w:r>
      <w:r>
        <w:t>ptimized</w:t>
      </w:r>
    </w:p>
    <w:p w14:paraId="1A3C4BD9" w14:textId="4807653F" w:rsidR="00B07EBA" w:rsidRDefault="00F052A5" w:rsidP="00372419">
      <w:pPr>
        <w:pStyle w:val="ListParagraph"/>
        <w:numPr>
          <w:ilvl w:val="0"/>
          <w:numId w:val="5"/>
        </w:numPr>
      </w:pPr>
      <w:r>
        <w:t xml:space="preserve">Compute </w:t>
      </w:r>
      <w:r w:rsidR="00A074D9">
        <w:t>O</w:t>
      </w:r>
      <w:r>
        <w:t>ptimized</w:t>
      </w:r>
    </w:p>
    <w:p w14:paraId="7AA96699" w14:textId="1EC26A13" w:rsidR="00B07EBA" w:rsidRDefault="00F052A5" w:rsidP="00AE38BD">
      <w:pPr>
        <w:pStyle w:val="ListParagraph"/>
        <w:numPr>
          <w:ilvl w:val="0"/>
          <w:numId w:val="5"/>
        </w:numPr>
      </w:pPr>
      <w:r>
        <w:t xml:space="preserve">Storage </w:t>
      </w:r>
      <w:r w:rsidR="00A074D9">
        <w:t>O</w:t>
      </w:r>
      <w:r>
        <w:t>ptimized</w:t>
      </w:r>
    </w:p>
    <w:p w14:paraId="05C31FFF" w14:textId="0450A6D4" w:rsidR="00B07EBA" w:rsidRDefault="00F052A5" w:rsidP="00CD07B6">
      <w:pPr>
        <w:pStyle w:val="ListParagraph"/>
        <w:numPr>
          <w:ilvl w:val="0"/>
          <w:numId w:val="5"/>
        </w:numPr>
      </w:pPr>
      <w:r>
        <w:t xml:space="preserve">General </w:t>
      </w:r>
      <w:r w:rsidR="00A074D9">
        <w:t>P</w:t>
      </w:r>
      <w:r>
        <w:t>urpose</w:t>
      </w:r>
    </w:p>
    <w:p w14:paraId="439A2156" w14:textId="15A8BF64" w:rsidR="00F052A5" w:rsidRDefault="00F052A5" w:rsidP="00CD07B6">
      <w:pPr>
        <w:pStyle w:val="ListParagraph"/>
        <w:numPr>
          <w:ilvl w:val="0"/>
          <w:numId w:val="5"/>
        </w:numPr>
      </w:pPr>
      <w:r>
        <w:t>GPU Accelerated</w:t>
      </w:r>
    </w:p>
    <w:p w14:paraId="47E60192" w14:textId="251CB782" w:rsidR="00F052A5" w:rsidRDefault="00262077" w:rsidP="00104346">
      <w:pPr>
        <w:pStyle w:val="Heading4"/>
      </w:pPr>
      <w:r>
        <w:t>Memory Optimized</w:t>
      </w:r>
    </w:p>
    <w:p w14:paraId="59B8BB4F" w14:textId="7D72F616" w:rsidR="00A074D9" w:rsidRDefault="00DC61C3" w:rsidP="00440BB8">
      <w:r>
        <w:t>The memory optimized</w:t>
      </w:r>
      <w:r w:rsidR="00BC5794">
        <w:t xml:space="preserve"> instance types are suitable for memory intense applications such as ML workload that caches a lot of data in memory.</w:t>
      </w:r>
    </w:p>
    <w:p w14:paraId="3E579C8F" w14:textId="7C5D2E0A" w:rsidR="00BC5794" w:rsidRDefault="00BC5794" w:rsidP="00104346">
      <w:pPr>
        <w:pStyle w:val="Heading4"/>
      </w:pPr>
      <w:r>
        <w:t>Compute Optimized</w:t>
      </w:r>
    </w:p>
    <w:p w14:paraId="1DBC3683" w14:textId="1E565C12" w:rsidR="00BC5794" w:rsidRDefault="002513A7" w:rsidP="00440BB8">
      <w:r>
        <w:t>Compute optimized instance types are good for structured streaming applications where you need to make sure that the processing rate is about the same as input rate at peak hours of the day.</w:t>
      </w:r>
      <w:r w:rsidR="00F21AC0">
        <w:t xml:space="preserve"> This can also be used for distributed analytics and data science applications.</w:t>
      </w:r>
    </w:p>
    <w:p w14:paraId="2AD09132" w14:textId="7A7CAE8C" w:rsidR="002513A7" w:rsidRDefault="003555D4" w:rsidP="00104346">
      <w:pPr>
        <w:pStyle w:val="Heading4"/>
      </w:pPr>
      <w:r>
        <w:t>Storage Optimized</w:t>
      </w:r>
    </w:p>
    <w:p w14:paraId="1C4131AA" w14:textId="32156ACE" w:rsidR="003555D4" w:rsidRDefault="004B10F6" w:rsidP="00440BB8">
      <w:r>
        <w:t>Storage Optimized are recommended for use cases requiring high disk throughput and I/O.</w:t>
      </w:r>
    </w:p>
    <w:p w14:paraId="6C87FECE" w14:textId="0396EA81" w:rsidR="003555D4" w:rsidRDefault="003555D4" w:rsidP="00104346">
      <w:pPr>
        <w:pStyle w:val="Heading4"/>
      </w:pPr>
      <w:r>
        <w:t>General Purpose</w:t>
      </w:r>
    </w:p>
    <w:p w14:paraId="41FC34E5" w14:textId="5512FC9A" w:rsidR="00A82923" w:rsidRDefault="00B10923" w:rsidP="00440BB8">
      <w:r>
        <w:t>General Purpose are recommended for enterprise grade applications and analytics with in-memory caching.</w:t>
      </w:r>
    </w:p>
    <w:p w14:paraId="4FAF0B16" w14:textId="7555441F" w:rsidR="003555D4" w:rsidRDefault="003555D4" w:rsidP="00104346">
      <w:pPr>
        <w:pStyle w:val="Heading4"/>
      </w:pPr>
      <w:r>
        <w:t>GEP Accelerated</w:t>
      </w:r>
    </w:p>
    <w:p w14:paraId="632362E7" w14:textId="2E36C031" w:rsidR="00C35B39" w:rsidRDefault="007A083A" w:rsidP="00440BB8">
      <w:r>
        <w:t>Finally, GEP Accelerated types are recommended for deep learning models that are data and compute intensive.</w:t>
      </w:r>
    </w:p>
    <w:p w14:paraId="0577EE1F" w14:textId="77777777" w:rsidR="007A083A" w:rsidRDefault="007A083A" w:rsidP="00440BB8"/>
    <w:p w14:paraId="217C2CB7" w14:textId="64494350" w:rsidR="00E67C33" w:rsidRDefault="00CD1821" w:rsidP="00B745AC">
      <w:pPr>
        <w:pStyle w:val="Heading1"/>
      </w:pPr>
      <w:r>
        <w:t>Accessing Azure Data Lake from Databricks</w:t>
      </w:r>
    </w:p>
    <w:p w14:paraId="6A10A82C" w14:textId="325D9CA3" w:rsidR="008D2482" w:rsidRDefault="00D20419" w:rsidP="001D0D8F">
      <w:pPr>
        <w:pStyle w:val="Heading2"/>
      </w:pPr>
      <w:r>
        <w:t>Use</w:t>
      </w:r>
      <w:r w:rsidR="002F6678">
        <w:t>-</w:t>
      </w:r>
      <w:r>
        <w:t>case based methods</w:t>
      </w:r>
    </w:p>
    <w:p w14:paraId="220A44B2" w14:textId="77777777" w:rsidR="008D2482" w:rsidRPr="008D2482" w:rsidRDefault="008D2482" w:rsidP="001D0D8F">
      <w:pPr>
        <w:pStyle w:val="Heading3"/>
        <w:rPr>
          <w:lang w:val="en-IN"/>
        </w:rPr>
      </w:pPr>
      <w:r w:rsidRPr="008D2482">
        <w:rPr>
          <w:lang w:val="en-IN"/>
        </w:rPr>
        <w:t>Mount-Based Access</w:t>
      </w:r>
    </w:p>
    <w:p w14:paraId="7EFA1AF4" w14:textId="77777777" w:rsidR="008D2482" w:rsidRPr="008D2482" w:rsidRDefault="008D2482" w:rsidP="001D0D8F">
      <w:pPr>
        <w:rPr>
          <w:lang w:val="en-IN"/>
        </w:rPr>
      </w:pPr>
      <w:r w:rsidRPr="008D2482">
        <w:rPr>
          <w:b/>
          <w:bCs/>
          <w:lang w:val="en-IN"/>
        </w:rPr>
        <w:t>Description</w:t>
      </w:r>
      <w:r w:rsidRPr="008D2482">
        <w:rPr>
          <w:lang w:val="en-IN"/>
        </w:rPr>
        <w:t xml:space="preserve">: In this method, the storage container is "mounted" to a Databricks filesystem (DBFS) path using </w:t>
      </w:r>
      <w:proofErr w:type="spellStart"/>
      <w:r w:rsidRPr="008D2482">
        <w:rPr>
          <w:lang w:val="en-IN"/>
        </w:rPr>
        <w:t>dbutils.fs.mount</w:t>
      </w:r>
      <w:proofErr w:type="spellEnd"/>
      <w:r w:rsidRPr="008D2482">
        <w:rPr>
          <w:lang w:val="en-IN"/>
        </w:rPr>
        <w:t>. Once mounted, the storage content is accessible using paths like /</w:t>
      </w:r>
      <w:proofErr w:type="spellStart"/>
      <w:r w:rsidRPr="008D2482">
        <w:rPr>
          <w:lang w:val="en-IN"/>
        </w:rPr>
        <w:t>mnt</w:t>
      </w:r>
      <w:proofErr w:type="spellEnd"/>
      <w:r w:rsidRPr="008D2482">
        <w:rPr>
          <w:lang w:val="en-IN"/>
        </w:rPr>
        <w:t>/{</w:t>
      </w:r>
      <w:proofErr w:type="spellStart"/>
      <w:r w:rsidRPr="008D2482">
        <w:rPr>
          <w:lang w:val="en-IN"/>
        </w:rPr>
        <w:t>mount_point</w:t>
      </w:r>
      <w:proofErr w:type="spellEnd"/>
      <w:r w:rsidRPr="008D2482">
        <w:rPr>
          <w:lang w:val="en-IN"/>
        </w:rPr>
        <w:t>}.</w:t>
      </w:r>
    </w:p>
    <w:p w14:paraId="5BE90EFB" w14:textId="77777777" w:rsidR="008D2482" w:rsidRPr="008D2482" w:rsidRDefault="008D2482" w:rsidP="001D0D8F">
      <w:pPr>
        <w:rPr>
          <w:lang w:val="en-IN"/>
        </w:rPr>
      </w:pPr>
      <w:r w:rsidRPr="008D2482">
        <w:rPr>
          <w:b/>
          <w:bCs/>
          <w:lang w:val="en-IN"/>
        </w:rPr>
        <w:t>Key Characteristics</w:t>
      </w:r>
      <w:r w:rsidRPr="008D2482">
        <w:rPr>
          <w:lang w:val="en-IN"/>
        </w:rPr>
        <w:t>:</w:t>
      </w:r>
    </w:p>
    <w:p w14:paraId="16F09544" w14:textId="77777777" w:rsidR="008D2482" w:rsidRPr="00C64E64" w:rsidRDefault="008D2482" w:rsidP="00C64E64">
      <w:pPr>
        <w:pStyle w:val="ListParagraph"/>
        <w:numPr>
          <w:ilvl w:val="0"/>
          <w:numId w:val="16"/>
        </w:numPr>
        <w:rPr>
          <w:lang w:val="en-IN"/>
        </w:rPr>
      </w:pPr>
      <w:r w:rsidRPr="00C64E64">
        <w:rPr>
          <w:lang w:val="en-IN"/>
        </w:rPr>
        <w:lastRenderedPageBreak/>
        <w:t>Simplifies access by abstracting authentication details.</w:t>
      </w:r>
    </w:p>
    <w:p w14:paraId="269B22A1" w14:textId="77777777" w:rsidR="008D2482" w:rsidRPr="00C64E64" w:rsidRDefault="008D2482" w:rsidP="00C64E64">
      <w:pPr>
        <w:pStyle w:val="ListParagraph"/>
        <w:numPr>
          <w:ilvl w:val="0"/>
          <w:numId w:val="16"/>
        </w:numPr>
        <w:rPr>
          <w:lang w:val="en-IN"/>
        </w:rPr>
      </w:pPr>
      <w:r w:rsidRPr="00C64E64">
        <w:rPr>
          <w:lang w:val="en-IN"/>
        </w:rPr>
        <w:t>Allows usage of local-style paths (/</w:t>
      </w:r>
      <w:proofErr w:type="spellStart"/>
      <w:r w:rsidRPr="00C64E64">
        <w:rPr>
          <w:lang w:val="en-IN"/>
        </w:rPr>
        <w:t>mnt</w:t>
      </w:r>
      <w:proofErr w:type="spellEnd"/>
      <w:r w:rsidRPr="00C64E64">
        <w:rPr>
          <w:lang w:val="en-IN"/>
        </w:rPr>
        <w:t>/...) in Databricks.</w:t>
      </w:r>
    </w:p>
    <w:p w14:paraId="288C348F" w14:textId="77777777" w:rsidR="008D2482" w:rsidRPr="00C64E64" w:rsidRDefault="008D2482" w:rsidP="00C64E64">
      <w:pPr>
        <w:pStyle w:val="ListParagraph"/>
        <w:numPr>
          <w:ilvl w:val="0"/>
          <w:numId w:val="16"/>
        </w:numPr>
        <w:rPr>
          <w:lang w:val="en-IN"/>
        </w:rPr>
      </w:pPr>
      <w:r w:rsidRPr="00C64E64">
        <w:rPr>
          <w:lang w:val="en-IN"/>
        </w:rPr>
        <w:t>Persistent across sessions (if the workspace is properly configured).</w:t>
      </w:r>
    </w:p>
    <w:p w14:paraId="25C92306" w14:textId="77777777" w:rsidR="008D2482" w:rsidRPr="008D2482" w:rsidRDefault="008D2482" w:rsidP="001D0D8F">
      <w:pPr>
        <w:rPr>
          <w:lang w:val="en-IN"/>
        </w:rPr>
      </w:pPr>
      <w:r w:rsidRPr="008D2482">
        <w:rPr>
          <w:b/>
          <w:bCs/>
          <w:lang w:val="en-IN"/>
        </w:rPr>
        <w:t>Common Use Case</w:t>
      </w:r>
      <w:r w:rsidRPr="008D2482">
        <w:rPr>
          <w:lang w:val="en-IN"/>
        </w:rPr>
        <w:t>: When you need an easy and reusable way to interact with the storage container within Databricks.</w:t>
      </w:r>
    </w:p>
    <w:p w14:paraId="0DD3BCBF" w14:textId="10CE0498" w:rsidR="008D2482" w:rsidRDefault="00BB3EA7" w:rsidP="008D2482">
      <w:r w:rsidRPr="001D0D8F">
        <w:rPr>
          <w:b/>
          <w:bCs/>
        </w:rPr>
        <w:t>Sample code</w:t>
      </w:r>
      <w:r>
        <w:t>:</w:t>
      </w:r>
    </w:p>
    <w:p w14:paraId="56593B52" w14:textId="77777777" w:rsidR="00BB3EA7" w:rsidRPr="00BB3EA7" w:rsidRDefault="00BB3EA7" w:rsidP="00BB3EA7">
      <w:pPr>
        <w:shd w:val="clear" w:color="auto" w:fill="F6F7F9"/>
        <w:spacing w:after="0" w:line="300" w:lineRule="atLeast"/>
        <w:rPr>
          <w:rFonts w:ascii="Consolas" w:eastAsia="Times New Roman" w:hAnsi="Consolas" w:cs="Times New Roman"/>
          <w:color w:val="3B3B3B"/>
          <w:sz w:val="20"/>
          <w:szCs w:val="20"/>
          <w:lang w:val="en-IN" w:eastAsia="en-IN"/>
        </w:rPr>
      </w:pPr>
      <w:proofErr w:type="spellStart"/>
      <w:r w:rsidRPr="00BB3EA7">
        <w:rPr>
          <w:rFonts w:ascii="Consolas" w:eastAsia="Times New Roman" w:hAnsi="Consolas" w:cs="Times New Roman"/>
          <w:color w:val="3B3B3B"/>
          <w:sz w:val="20"/>
          <w:szCs w:val="20"/>
          <w:lang w:val="en-IN" w:eastAsia="en-IN"/>
        </w:rPr>
        <w:t>dbutils.fs.</w:t>
      </w:r>
      <w:r w:rsidRPr="00BB3EA7">
        <w:rPr>
          <w:rFonts w:ascii="Consolas" w:eastAsia="Times New Roman" w:hAnsi="Consolas" w:cs="Times New Roman"/>
          <w:color w:val="795E26"/>
          <w:sz w:val="20"/>
          <w:szCs w:val="20"/>
          <w:lang w:val="en-IN" w:eastAsia="en-IN"/>
        </w:rPr>
        <w:t>mount</w:t>
      </w:r>
      <w:proofErr w:type="spellEnd"/>
      <w:r w:rsidRPr="00BB3EA7">
        <w:rPr>
          <w:rFonts w:ascii="Consolas" w:eastAsia="Times New Roman" w:hAnsi="Consolas" w:cs="Times New Roman"/>
          <w:color w:val="3B3B3B"/>
          <w:sz w:val="20"/>
          <w:szCs w:val="20"/>
          <w:lang w:val="en-IN" w:eastAsia="en-IN"/>
        </w:rPr>
        <w:t>(</w:t>
      </w:r>
    </w:p>
    <w:p w14:paraId="38459DCB" w14:textId="77777777" w:rsidR="00BB3EA7" w:rsidRPr="00BB3EA7" w:rsidRDefault="00BB3EA7" w:rsidP="00BB3EA7">
      <w:pPr>
        <w:shd w:val="clear" w:color="auto" w:fill="F6F7F9"/>
        <w:spacing w:after="0" w:line="300" w:lineRule="atLeast"/>
        <w:rPr>
          <w:rFonts w:ascii="Consolas" w:eastAsia="Times New Roman" w:hAnsi="Consolas" w:cs="Times New Roman"/>
          <w:color w:val="3B3B3B"/>
          <w:sz w:val="20"/>
          <w:szCs w:val="20"/>
          <w:lang w:val="en-IN" w:eastAsia="en-IN"/>
        </w:rPr>
      </w:pPr>
      <w:r w:rsidRPr="00BB3EA7">
        <w:rPr>
          <w:rFonts w:ascii="Consolas" w:eastAsia="Times New Roman" w:hAnsi="Consolas" w:cs="Times New Roman"/>
          <w:color w:val="3B3B3B"/>
          <w:sz w:val="20"/>
          <w:szCs w:val="20"/>
          <w:lang w:val="en-IN" w:eastAsia="en-IN"/>
        </w:rPr>
        <w:t xml:space="preserve">    </w:t>
      </w:r>
      <w:r w:rsidRPr="00BB3EA7">
        <w:rPr>
          <w:rFonts w:ascii="Consolas" w:eastAsia="Times New Roman" w:hAnsi="Consolas" w:cs="Times New Roman"/>
          <w:color w:val="001080"/>
          <w:sz w:val="20"/>
          <w:szCs w:val="20"/>
          <w:lang w:val="en-IN" w:eastAsia="en-IN"/>
        </w:rPr>
        <w:t>source</w:t>
      </w:r>
      <w:r w:rsidRPr="00BB3EA7">
        <w:rPr>
          <w:rFonts w:ascii="Consolas" w:eastAsia="Times New Roman" w:hAnsi="Consolas" w:cs="Times New Roman"/>
          <w:color w:val="687687"/>
          <w:sz w:val="20"/>
          <w:szCs w:val="20"/>
          <w:lang w:val="en-IN" w:eastAsia="en-IN"/>
        </w:rPr>
        <w:t>=</w:t>
      </w:r>
      <w:r w:rsidRPr="00BB3EA7">
        <w:rPr>
          <w:rFonts w:ascii="Consolas" w:eastAsia="Times New Roman" w:hAnsi="Consolas" w:cs="Times New Roman"/>
          <w:color w:val="0A6FBF"/>
          <w:sz w:val="20"/>
          <w:szCs w:val="20"/>
          <w:lang w:val="en-IN" w:eastAsia="en-IN"/>
        </w:rPr>
        <w:t>f</w:t>
      </w:r>
      <w:r w:rsidRPr="00BB3EA7">
        <w:rPr>
          <w:rFonts w:ascii="Consolas" w:eastAsia="Times New Roman" w:hAnsi="Consolas" w:cs="Times New Roman"/>
          <w:color w:val="C72E0F"/>
          <w:sz w:val="20"/>
          <w:szCs w:val="20"/>
          <w:lang w:val="en-IN" w:eastAsia="en-IN"/>
        </w:rPr>
        <w:t>"abfss://</w:t>
      </w:r>
      <w:r w:rsidRPr="00BB3EA7">
        <w:rPr>
          <w:rFonts w:ascii="Consolas" w:eastAsia="Times New Roman" w:hAnsi="Consolas" w:cs="Times New Roman"/>
          <w:color w:val="0A6FBF"/>
          <w:sz w:val="20"/>
          <w:szCs w:val="20"/>
          <w:lang w:val="en-IN" w:eastAsia="en-IN"/>
        </w:rPr>
        <w:t>{</w:t>
      </w:r>
      <w:r w:rsidRPr="00BB3EA7">
        <w:rPr>
          <w:rFonts w:ascii="Consolas" w:eastAsia="Times New Roman" w:hAnsi="Consolas" w:cs="Times New Roman"/>
          <w:color w:val="3B3B3B"/>
          <w:sz w:val="20"/>
          <w:szCs w:val="20"/>
          <w:lang w:val="en-IN" w:eastAsia="en-IN"/>
        </w:rPr>
        <w:t>container_name</w:t>
      </w:r>
      <w:r w:rsidRPr="00BB3EA7">
        <w:rPr>
          <w:rFonts w:ascii="Consolas" w:eastAsia="Times New Roman" w:hAnsi="Consolas" w:cs="Times New Roman"/>
          <w:color w:val="0A6FBF"/>
          <w:sz w:val="20"/>
          <w:szCs w:val="20"/>
          <w:lang w:val="en-IN" w:eastAsia="en-IN"/>
        </w:rPr>
        <w:t>}</w:t>
      </w:r>
      <w:r w:rsidRPr="00BB3EA7">
        <w:rPr>
          <w:rFonts w:ascii="Consolas" w:eastAsia="Times New Roman" w:hAnsi="Consolas" w:cs="Times New Roman"/>
          <w:color w:val="C72E0F"/>
          <w:sz w:val="20"/>
          <w:szCs w:val="20"/>
          <w:lang w:val="en-IN" w:eastAsia="en-IN"/>
        </w:rPr>
        <w:t>@</w:t>
      </w:r>
      <w:r w:rsidRPr="00BB3EA7">
        <w:rPr>
          <w:rFonts w:ascii="Consolas" w:eastAsia="Times New Roman" w:hAnsi="Consolas" w:cs="Times New Roman"/>
          <w:color w:val="0A6FBF"/>
          <w:sz w:val="20"/>
          <w:szCs w:val="20"/>
          <w:lang w:val="en-IN" w:eastAsia="en-IN"/>
        </w:rPr>
        <w:t>{</w:t>
      </w:r>
      <w:r w:rsidRPr="00BB3EA7">
        <w:rPr>
          <w:rFonts w:ascii="Consolas" w:eastAsia="Times New Roman" w:hAnsi="Consolas" w:cs="Times New Roman"/>
          <w:color w:val="3B3B3B"/>
          <w:sz w:val="20"/>
          <w:szCs w:val="20"/>
          <w:lang w:val="en-IN" w:eastAsia="en-IN"/>
        </w:rPr>
        <w:t>storage_name</w:t>
      </w:r>
      <w:r w:rsidRPr="00BB3EA7">
        <w:rPr>
          <w:rFonts w:ascii="Consolas" w:eastAsia="Times New Roman" w:hAnsi="Consolas" w:cs="Times New Roman"/>
          <w:color w:val="0A6FBF"/>
          <w:sz w:val="20"/>
          <w:szCs w:val="20"/>
          <w:lang w:val="en-IN" w:eastAsia="en-IN"/>
        </w:rPr>
        <w:t>}</w:t>
      </w:r>
      <w:r w:rsidRPr="00BB3EA7">
        <w:rPr>
          <w:rFonts w:ascii="Consolas" w:eastAsia="Times New Roman" w:hAnsi="Consolas" w:cs="Times New Roman"/>
          <w:color w:val="C72E0F"/>
          <w:sz w:val="20"/>
          <w:szCs w:val="20"/>
          <w:lang w:val="en-IN" w:eastAsia="en-IN"/>
        </w:rPr>
        <w:t>.dfs.core.windows.net/"</w:t>
      </w:r>
      <w:r w:rsidRPr="00BB3EA7">
        <w:rPr>
          <w:rFonts w:ascii="Consolas" w:eastAsia="Times New Roman" w:hAnsi="Consolas" w:cs="Times New Roman"/>
          <w:color w:val="3B3B3B"/>
          <w:sz w:val="20"/>
          <w:szCs w:val="20"/>
          <w:lang w:val="en-IN" w:eastAsia="en-IN"/>
        </w:rPr>
        <w:t>,</w:t>
      </w:r>
    </w:p>
    <w:p w14:paraId="61C348E4" w14:textId="77777777" w:rsidR="00BB3EA7" w:rsidRPr="00BB3EA7" w:rsidRDefault="00BB3EA7" w:rsidP="00BB3EA7">
      <w:pPr>
        <w:shd w:val="clear" w:color="auto" w:fill="F6F7F9"/>
        <w:spacing w:after="0" w:line="300" w:lineRule="atLeast"/>
        <w:rPr>
          <w:rFonts w:ascii="Consolas" w:eastAsia="Times New Roman" w:hAnsi="Consolas" w:cs="Times New Roman"/>
          <w:color w:val="3B3B3B"/>
          <w:sz w:val="20"/>
          <w:szCs w:val="20"/>
          <w:lang w:val="en-IN" w:eastAsia="en-IN"/>
        </w:rPr>
      </w:pPr>
      <w:r w:rsidRPr="00BB3EA7">
        <w:rPr>
          <w:rFonts w:ascii="Consolas" w:eastAsia="Times New Roman" w:hAnsi="Consolas" w:cs="Times New Roman"/>
          <w:color w:val="3B3B3B"/>
          <w:sz w:val="20"/>
          <w:szCs w:val="20"/>
          <w:lang w:val="en-IN" w:eastAsia="en-IN"/>
        </w:rPr>
        <w:t xml:space="preserve">    </w:t>
      </w:r>
      <w:proofErr w:type="spellStart"/>
      <w:r w:rsidRPr="00BB3EA7">
        <w:rPr>
          <w:rFonts w:ascii="Consolas" w:eastAsia="Times New Roman" w:hAnsi="Consolas" w:cs="Times New Roman"/>
          <w:color w:val="001080"/>
          <w:sz w:val="20"/>
          <w:szCs w:val="20"/>
          <w:lang w:val="en-IN" w:eastAsia="en-IN"/>
        </w:rPr>
        <w:t>mount_point</w:t>
      </w:r>
      <w:proofErr w:type="spellEnd"/>
      <w:r w:rsidRPr="00BB3EA7">
        <w:rPr>
          <w:rFonts w:ascii="Consolas" w:eastAsia="Times New Roman" w:hAnsi="Consolas" w:cs="Times New Roman"/>
          <w:color w:val="687687"/>
          <w:sz w:val="20"/>
          <w:szCs w:val="20"/>
          <w:lang w:val="en-IN" w:eastAsia="en-IN"/>
        </w:rPr>
        <w:t>=</w:t>
      </w:r>
      <w:r w:rsidRPr="00BB3EA7">
        <w:rPr>
          <w:rFonts w:ascii="Consolas" w:eastAsia="Times New Roman" w:hAnsi="Consolas" w:cs="Times New Roman"/>
          <w:color w:val="0A6FBF"/>
          <w:sz w:val="20"/>
          <w:szCs w:val="20"/>
          <w:lang w:val="en-IN" w:eastAsia="en-IN"/>
        </w:rPr>
        <w:t>f</w:t>
      </w:r>
      <w:r w:rsidRPr="00BB3EA7">
        <w:rPr>
          <w:rFonts w:ascii="Consolas" w:eastAsia="Times New Roman" w:hAnsi="Consolas" w:cs="Times New Roman"/>
          <w:color w:val="C72E0F"/>
          <w:sz w:val="20"/>
          <w:szCs w:val="20"/>
          <w:lang w:val="en-IN" w:eastAsia="en-IN"/>
        </w:rPr>
        <w:t>"/</w:t>
      </w:r>
      <w:proofErr w:type="spellStart"/>
      <w:r w:rsidRPr="00BB3EA7">
        <w:rPr>
          <w:rFonts w:ascii="Consolas" w:eastAsia="Times New Roman" w:hAnsi="Consolas" w:cs="Times New Roman"/>
          <w:color w:val="C72E0F"/>
          <w:sz w:val="20"/>
          <w:szCs w:val="20"/>
          <w:lang w:val="en-IN" w:eastAsia="en-IN"/>
        </w:rPr>
        <w:t>mnt</w:t>
      </w:r>
      <w:proofErr w:type="spellEnd"/>
      <w:r w:rsidRPr="00BB3EA7">
        <w:rPr>
          <w:rFonts w:ascii="Consolas" w:eastAsia="Times New Roman" w:hAnsi="Consolas" w:cs="Times New Roman"/>
          <w:color w:val="C72E0F"/>
          <w:sz w:val="20"/>
          <w:szCs w:val="20"/>
          <w:lang w:val="en-IN" w:eastAsia="en-IN"/>
        </w:rPr>
        <w:t>/</w:t>
      </w:r>
      <w:r w:rsidRPr="00BB3EA7">
        <w:rPr>
          <w:rFonts w:ascii="Consolas" w:eastAsia="Times New Roman" w:hAnsi="Consolas" w:cs="Times New Roman"/>
          <w:color w:val="0A6FBF"/>
          <w:sz w:val="20"/>
          <w:szCs w:val="20"/>
          <w:lang w:val="en-IN" w:eastAsia="en-IN"/>
        </w:rPr>
        <w:t>{</w:t>
      </w:r>
      <w:proofErr w:type="spellStart"/>
      <w:r w:rsidRPr="00BB3EA7">
        <w:rPr>
          <w:rFonts w:ascii="Consolas" w:eastAsia="Times New Roman" w:hAnsi="Consolas" w:cs="Times New Roman"/>
          <w:color w:val="3B3B3B"/>
          <w:sz w:val="20"/>
          <w:szCs w:val="20"/>
          <w:lang w:val="en-IN" w:eastAsia="en-IN"/>
        </w:rPr>
        <w:t>storage_name</w:t>
      </w:r>
      <w:proofErr w:type="spellEnd"/>
      <w:r w:rsidRPr="00BB3EA7">
        <w:rPr>
          <w:rFonts w:ascii="Consolas" w:eastAsia="Times New Roman" w:hAnsi="Consolas" w:cs="Times New Roman"/>
          <w:color w:val="0A6FBF"/>
          <w:sz w:val="20"/>
          <w:szCs w:val="20"/>
          <w:lang w:val="en-IN" w:eastAsia="en-IN"/>
        </w:rPr>
        <w:t>}</w:t>
      </w:r>
      <w:r w:rsidRPr="00BB3EA7">
        <w:rPr>
          <w:rFonts w:ascii="Consolas" w:eastAsia="Times New Roman" w:hAnsi="Consolas" w:cs="Times New Roman"/>
          <w:color w:val="C72E0F"/>
          <w:sz w:val="20"/>
          <w:szCs w:val="20"/>
          <w:lang w:val="en-IN" w:eastAsia="en-IN"/>
        </w:rPr>
        <w:t>/</w:t>
      </w:r>
      <w:r w:rsidRPr="00BB3EA7">
        <w:rPr>
          <w:rFonts w:ascii="Consolas" w:eastAsia="Times New Roman" w:hAnsi="Consolas" w:cs="Times New Roman"/>
          <w:color w:val="0A6FBF"/>
          <w:sz w:val="20"/>
          <w:szCs w:val="20"/>
          <w:lang w:val="en-IN" w:eastAsia="en-IN"/>
        </w:rPr>
        <w:t>{</w:t>
      </w:r>
      <w:proofErr w:type="spellStart"/>
      <w:r w:rsidRPr="00BB3EA7">
        <w:rPr>
          <w:rFonts w:ascii="Consolas" w:eastAsia="Times New Roman" w:hAnsi="Consolas" w:cs="Times New Roman"/>
          <w:color w:val="3B3B3B"/>
          <w:sz w:val="20"/>
          <w:szCs w:val="20"/>
          <w:lang w:val="en-IN" w:eastAsia="en-IN"/>
        </w:rPr>
        <w:t>container_name</w:t>
      </w:r>
      <w:proofErr w:type="spellEnd"/>
      <w:r w:rsidRPr="00BB3EA7">
        <w:rPr>
          <w:rFonts w:ascii="Consolas" w:eastAsia="Times New Roman" w:hAnsi="Consolas" w:cs="Times New Roman"/>
          <w:color w:val="0A6FBF"/>
          <w:sz w:val="20"/>
          <w:szCs w:val="20"/>
          <w:lang w:val="en-IN" w:eastAsia="en-IN"/>
        </w:rPr>
        <w:t>}</w:t>
      </w:r>
      <w:r w:rsidRPr="00BB3EA7">
        <w:rPr>
          <w:rFonts w:ascii="Consolas" w:eastAsia="Times New Roman" w:hAnsi="Consolas" w:cs="Times New Roman"/>
          <w:color w:val="C72E0F"/>
          <w:sz w:val="20"/>
          <w:szCs w:val="20"/>
          <w:lang w:val="en-IN" w:eastAsia="en-IN"/>
        </w:rPr>
        <w:t>"</w:t>
      </w:r>
      <w:r w:rsidRPr="00BB3EA7">
        <w:rPr>
          <w:rFonts w:ascii="Consolas" w:eastAsia="Times New Roman" w:hAnsi="Consolas" w:cs="Times New Roman"/>
          <w:color w:val="3B3B3B"/>
          <w:sz w:val="20"/>
          <w:szCs w:val="20"/>
          <w:lang w:val="en-IN" w:eastAsia="en-IN"/>
        </w:rPr>
        <w:t>,</w:t>
      </w:r>
    </w:p>
    <w:p w14:paraId="1BD02BFF" w14:textId="77777777" w:rsidR="00BB3EA7" w:rsidRPr="00BB3EA7" w:rsidRDefault="00BB3EA7" w:rsidP="00BB3EA7">
      <w:pPr>
        <w:shd w:val="clear" w:color="auto" w:fill="F6F7F9"/>
        <w:spacing w:after="0" w:line="300" w:lineRule="atLeast"/>
        <w:rPr>
          <w:rFonts w:ascii="Consolas" w:eastAsia="Times New Roman" w:hAnsi="Consolas" w:cs="Times New Roman"/>
          <w:color w:val="3B3B3B"/>
          <w:sz w:val="20"/>
          <w:szCs w:val="20"/>
          <w:lang w:val="en-IN" w:eastAsia="en-IN"/>
        </w:rPr>
      </w:pPr>
      <w:r w:rsidRPr="00BB3EA7">
        <w:rPr>
          <w:rFonts w:ascii="Consolas" w:eastAsia="Times New Roman" w:hAnsi="Consolas" w:cs="Times New Roman"/>
          <w:color w:val="3B3B3B"/>
          <w:sz w:val="20"/>
          <w:szCs w:val="20"/>
          <w:lang w:val="en-IN" w:eastAsia="en-IN"/>
        </w:rPr>
        <w:t xml:space="preserve">    </w:t>
      </w:r>
      <w:proofErr w:type="spellStart"/>
      <w:r w:rsidRPr="00BB3EA7">
        <w:rPr>
          <w:rFonts w:ascii="Consolas" w:eastAsia="Times New Roman" w:hAnsi="Consolas" w:cs="Times New Roman"/>
          <w:color w:val="001080"/>
          <w:sz w:val="20"/>
          <w:szCs w:val="20"/>
          <w:lang w:val="en-IN" w:eastAsia="en-IN"/>
        </w:rPr>
        <w:t>extra_configs</w:t>
      </w:r>
      <w:proofErr w:type="spellEnd"/>
      <w:r w:rsidRPr="00BB3EA7">
        <w:rPr>
          <w:rFonts w:ascii="Consolas" w:eastAsia="Times New Roman" w:hAnsi="Consolas" w:cs="Times New Roman"/>
          <w:color w:val="687687"/>
          <w:sz w:val="20"/>
          <w:szCs w:val="20"/>
          <w:lang w:val="en-IN" w:eastAsia="en-IN"/>
        </w:rPr>
        <w:t>=</w:t>
      </w:r>
      <w:r w:rsidRPr="00BB3EA7">
        <w:rPr>
          <w:rFonts w:ascii="Consolas" w:eastAsia="Times New Roman" w:hAnsi="Consolas" w:cs="Times New Roman"/>
          <w:color w:val="3B3B3B"/>
          <w:sz w:val="20"/>
          <w:szCs w:val="20"/>
          <w:lang w:val="en-IN" w:eastAsia="en-IN"/>
        </w:rPr>
        <w:t>configs</w:t>
      </w:r>
    </w:p>
    <w:p w14:paraId="1C348EF6" w14:textId="77777777" w:rsidR="00BB3EA7" w:rsidRPr="00BB3EA7" w:rsidRDefault="00BB3EA7" w:rsidP="00BB3EA7">
      <w:pPr>
        <w:shd w:val="clear" w:color="auto" w:fill="F6F7F9"/>
        <w:spacing w:after="0" w:line="300" w:lineRule="atLeast"/>
        <w:rPr>
          <w:rFonts w:ascii="Consolas" w:eastAsia="Times New Roman" w:hAnsi="Consolas" w:cs="Times New Roman"/>
          <w:color w:val="3B3B3B"/>
          <w:sz w:val="20"/>
          <w:szCs w:val="20"/>
          <w:lang w:val="en-IN" w:eastAsia="en-IN"/>
        </w:rPr>
      </w:pPr>
      <w:r w:rsidRPr="00BB3EA7">
        <w:rPr>
          <w:rFonts w:ascii="Consolas" w:eastAsia="Times New Roman" w:hAnsi="Consolas" w:cs="Times New Roman"/>
          <w:color w:val="3B3B3B"/>
          <w:sz w:val="20"/>
          <w:szCs w:val="20"/>
          <w:lang w:val="en-IN" w:eastAsia="en-IN"/>
        </w:rPr>
        <w:t>)</w:t>
      </w:r>
    </w:p>
    <w:p w14:paraId="275D251F" w14:textId="77777777" w:rsidR="00BB3EA7" w:rsidRPr="00BB3EA7" w:rsidRDefault="00BB3EA7" w:rsidP="00BB3EA7">
      <w:pPr>
        <w:shd w:val="clear" w:color="auto" w:fill="F6F7F9"/>
        <w:spacing w:after="0" w:line="300" w:lineRule="atLeast"/>
        <w:rPr>
          <w:rFonts w:ascii="Consolas" w:eastAsia="Times New Roman" w:hAnsi="Consolas" w:cs="Times New Roman"/>
          <w:color w:val="3B3B3B"/>
          <w:sz w:val="20"/>
          <w:szCs w:val="20"/>
          <w:lang w:val="en-IN" w:eastAsia="en-IN"/>
        </w:rPr>
      </w:pPr>
      <w:r w:rsidRPr="00BB3EA7">
        <w:rPr>
          <w:rFonts w:ascii="Consolas" w:eastAsia="Times New Roman" w:hAnsi="Consolas" w:cs="Times New Roman"/>
          <w:color w:val="795E26"/>
          <w:sz w:val="20"/>
          <w:szCs w:val="20"/>
          <w:lang w:val="en-IN" w:eastAsia="en-IN"/>
        </w:rPr>
        <w:t>display</w:t>
      </w:r>
      <w:r w:rsidRPr="00BB3EA7">
        <w:rPr>
          <w:rFonts w:ascii="Consolas" w:eastAsia="Times New Roman" w:hAnsi="Consolas" w:cs="Times New Roman"/>
          <w:color w:val="3B3B3B"/>
          <w:sz w:val="20"/>
          <w:szCs w:val="20"/>
          <w:lang w:val="en-IN" w:eastAsia="en-IN"/>
        </w:rPr>
        <w:t>(dbutils.fs.</w:t>
      </w:r>
      <w:r w:rsidRPr="00BB3EA7">
        <w:rPr>
          <w:rFonts w:ascii="Consolas" w:eastAsia="Times New Roman" w:hAnsi="Consolas" w:cs="Times New Roman"/>
          <w:color w:val="795E26"/>
          <w:sz w:val="20"/>
          <w:szCs w:val="20"/>
          <w:lang w:val="en-IN" w:eastAsia="en-IN"/>
        </w:rPr>
        <w:t>ls</w:t>
      </w:r>
      <w:r w:rsidRPr="00BB3EA7">
        <w:rPr>
          <w:rFonts w:ascii="Consolas" w:eastAsia="Times New Roman" w:hAnsi="Consolas" w:cs="Times New Roman"/>
          <w:color w:val="3B3B3B"/>
          <w:sz w:val="20"/>
          <w:szCs w:val="20"/>
          <w:lang w:val="en-IN" w:eastAsia="en-IN"/>
        </w:rPr>
        <w:t>(</w:t>
      </w:r>
      <w:r w:rsidRPr="00BB3EA7">
        <w:rPr>
          <w:rFonts w:ascii="Consolas" w:eastAsia="Times New Roman" w:hAnsi="Consolas" w:cs="Times New Roman"/>
          <w:color w:val="0A6FBF"/>
          <w:sz w:val="20"/>
          <w:szCs w:val="20"/>
          <w:lang w:val="en-IN" w:eastAsia="en-IN"/>
        </w:rPr>
        <w:t>f</w:t>
      </w:r>
      <w:r w:rsidRPr="00BB3EA7">
        <w:rPr>
          <w:rFonts w:ascii="Consolas" w:eastAsia="Times New Roman" w:hAnsi="Consolas" w:cs="Times New Roman"/>
          <w:color w:val="C72E0F"/>
          <w:sz w:val="20"/>
          <w:szCs w:val="20"/>
          <w:lang w:val="en-IN" w:eastAsia="en-IN"/>
        </w:rPr>
        <w:t>"/</w:t>
      </w:r>
      <w:proofErr w:type="spellStart"/>
      <w:r w:rsidRPr="00BB3EA7">
        <w:rPr>
          <w:rFonts w:ascii="Consolas" w:eastAsia="Times New Roman" w:hAnsi="Consolas" w:cs="Times New Roman"/>
          <w:color w:val="C72E0F"/>
          <w:sz w:val="20"/>
          <w:szCs w:val="20"/>
          <w:lang w:val="en-IN" w:eastAsia="en-IN"/>
        </w:rPr>
        <w:t>mnt</w:t>
      </w:r>
      <w:proofErr w:type="spellEnd"/>
      <w:r w:rsidRPr="00BB3EA7">
        <w:rPr>
          <w:rFonts w:ascii="Consolas" w:eastAsia="Times New Roman" w:hAnsi="Consolas" w:cs="Times New Roman"/>
          <w:color w:val="C72E0F"/>
          <w:sz w:val="20"/>
          <w:szCs w:val="20"/>
          <w:lang w:val="en-IN" w:eastAsia="en-IN"/>
        </w:rPr>
        <w:t>/</w:t>
      </w:r>
      <w:r w:rsidRPr="00BB3EA7">
        <w:rPr>
          <w:rFonts w:ascii="Consolas" w:eastAsia="Times New Roman" w:hAnsi="Consolas" w:cs="Times New Roman"/>
          <w:color w:val="0A6FBF"/>
          <w:sz w:val="20"/>
          <w:szCs w:val="20"/>
          <w:lang w:val="en-IN" w:eastAsia="en-IN"/>
        </w:rPr>
        <w:t>{</w:t>
      </w:r>
      <w:proofErr w:type="spellStart"/>
      <w:r w:rsidRPr="00BB3EA7">
        <w:rPr>
          <w:rFonts w:ascii="Consolas" w:eastAsia="Times New Roman" w:hAnsi="Consolas" w:cs="Times New Roman"/>
          <w:color w:val="3B3B3B"/>
          <w:sz w:val="20"/>
          <w:szCs w:val="20"/>
          <w:lang w:val="en-IN" w:eastAsia="en-IN"/>
        </w:rPr>
        <w:t>storage_name</w:t>
      </w:r>
      <w:proofErr w:type="spellEnd"/>
      <w:r w:rsidRPr="00BB3EA7">
        <w:rPr>
          <w:rFonts w:ascii="Consolas" w:eastAsia="Times New Roman" w:hAnsi="Consolas" w:cs="Times New Roman"/>
          <w:color w:val="0A6FBF"/>
          <w:sz w:val="20"/>
          <w:szCs w:val="20"/>
          <w:lang w:val="en-IN" w:eastAsia="en-IN"/>
        </w:rPr>
        <w:t>}</w:t>
      </w:r>
      <w:r w:rsidRPr="00BB3EA7">
        <w:rPr>
          <w:rFonts w:ascii="Consolas" w:eastAsia="Times New Roman" w:hAnsi="Consolas" w:cs="Times New Roman"/>
          <w:color w:val="C72E0F"/>
          <w:sz w:val="20"/>
          <w:szCs w:val="20"/>
          <w:lang w:val="en-IN" w:eastAsia="en-IN"/>
        </w:rPr>
        <w:t>/demo"</w:t>
      </w:r>
      <w:r w:rsidRPr="00BB3EA7">
        <w:rPr>
          <w:rFonts w:ascii="Consolas" w:eastAsia="Times New Roman" w:hAnsi="Consolas" w:cs="Times New Roman"/>
          <w:color w:val="3B3B3B"/>
          <w:sz w:val="20"/>
          <w:szCs w:val="20"/>
          <w:lang w:val="en-IN" w:eastAsia="en-IN"/>
        </w:rPr>
        <w:t>))</w:t>
      </w:r>
    </w:p>
    <w:p w14:paraId="0147EB00" w14:textId="77777777" w:rsidR="00BB3EA7" w:rsidRDefault="00BB3EA7" w:rsidP="008D2482"/>
    <w:p w14:paraId="064CEEC8" w14:textId="77777777" w:rsidR="00215ABB" w:rsidRPr="00215ABB" w:rsidRDefault="00215ABB" w:rsidP="00C64E64">
      <w:pPr>
        <w:pStyle w:val="Heading3"/>
        <w:rPr>
          <w:lang w:val="en-IN"/>
        </w:rPr>
      </w:pPr>
      <w:r w:rsidRPr="00215ABB">
        <w:rPr>
          <w:lang w:val="en-IN"/>
        </w:rPr>
        <w:t>Direct Access</w:t>
      </w:r>
    </w:p>
    <w:p w14:paraId="50712E58" w14:textId="77777777" w:rsidR="00215ABB" w:rsidRPr="00215ABB" w:rsidRDefault="00215ABB" w:rsidP="00C64E64">
      <w:pPr>
        <w:rPr>
          <w:lang w:val="en-IN"/>
        </w:rPr>
      </w:pPr>
      <w:r w:rsidRPr="00215ABB">
        <w:rPr>
          <w:b/>
          <w:bCs/>
          <w:lang w:val="en-IN"/>
        </w:rPr>
        <w:t>Description</w:t>
      </w:r>
      <w:r w:rsidRPr="00215ABB">
        <w:rPr>
          <w:lang w:val="en-IN"/>
        </w:rPr>
        <w:t xml:space="preserve">: This method uses the </w:t>
      </w:r>
      <w:r w:rsidRPr="00215ABB">
        <w:rPr>
          <w:b/>
          <w:bCs/>
          <w:lang w:val="en-IN"/>
        </w:rPr>
        <w:t>abfss://</w:t>
      </w:r>
      <w:r w:rsidRPr="00215ABB">
        <w:rPr>
          <w:lang w:val="en-IN"/>
        </w:rPr>
        <w:t xml:space="preserve"> URI scheme to directly interact with the storage container without mounting. The required authentication details must be set explicitly in the Spark configuration.</w:t>
      </w:r>
    </w:p>
    <w:p w14:paraId="210BCEF2" w14:textId="77777777" w:rsidR="00215ABB" w:rsidRPr="00215ABB" w:rsidRDefault="00215ABB" w:rsidP="00C64E64">
      <w:pPr>
        <w:rPr>
          <w:lang w:val="en-IN"/>
        </w:rPr>
      </w:pPr>
      <w:r w:rsidRPr="00215ABB">
        <w:rPr>
          <w:b/>
          <w:bCs/>
          <w:lang w:val="en-IN"/>
        </w:rPr>
        <w:t>Key Characteristics</w:t>
      </w:r>
      <w:r w:rsidRPr="00215ABB">
        <w:rPr>
          <w:lang w:val="en-IN"/>
        </w:rPr>
        <w:t>:</w:t>
      </w:r>
    </w:p>
    <w:p w14:paraId="5D0EDFBF" w14:textId="77777777" w:rsidR="00215ABB" w:rsidRPr="00C64E64" w:rsidRDefault="00215ABB" w:rsidP="00C64E64">
      <w:pPr>
        <w:pStyle w:val="ListParagraph"/>
        <w:numPr>
          <w:ilvl w:val="0"/>
          <w:numId w:val="15"/>
        </w:numPr>
        <w:rPr>
          <w:lang w:val="en-IN"/>
        </w:rPr>
      </w:pPr>
      <w:r w:rsidRPr="00C64E64">
        <w:rPr>
          <w:lang w:val="en-IN"/>
        </w:rPr>
        <w:t>No need to mount the storage.</w:t>
      </w:r>
    </w:p>
    <w:p w14:paraId="1EAA8751" w14:textId="77777777" w:rsidR="00215ABB" w:rsidRPr="00C64E64" w:rsidRDefault="00215ABB" w:rsidP="00C64E64">
      <w:pPr>
        <w:pStyle w:val="ListParagraph"/>
        <w:numPr>
          <w:ilvl w:val="0"/>
          <w:numId w:val="15"/>
        </w:numPr>
        <w:rPr>
          <w:lang w:val="en-IN"/>
        </w:rPr>
      </w:pPr>
      <w:r w:rsidRPr="00C64E64">
        <w:rPr>
          <w:lang w:val="en-IN"/>
        </w:rPr>
        <w:t>Requires precise configuration for each access (e.g., setting OAuth or shared key in Spark).</w:t>
      </w:r>
    </w:p>
    <w:p w14:paraId="0F15FB9B" w14:textId="77777777" w:rsidR="00215ABB" w:rsidRPr="00C64E64" w:rsidRDefault="00215ABB" w:rsidP="00C64E64">
      <w:pPr>
        <w:pStyle w:val="ListParagraph"/>
        <w:numPr>
          <w:ilvl w:val="0"/>
          <w:numId w:val="15"/>
        </w:numPr>
        <w:rPr>
          <w:lang w:val="en-IN"/>
        </w:rPr>
      </w:pPr>
      <w:r w:rsidRPr="00C64E64">
        <w:rPr>
          <w:lang w:val="en-IN"/>
        </w:rPr>
        <w:t>Useful for transient or dynamic access without persistent mounts.</w:t>
      </w:r>
    </w:p>
    <w:p w14:paraId="5962203B" w14:textId="77777777" w:rsidR="00215ABB" w:rsidRPr="00215ABB" w:rsidRDefault="00215ABB" w:rsidP="00C64E64">
      <w:pPr>
        <w:rPr>
          <w:lang w:val="en-IN"/>
        </w:rPr>
      </w:pPr>
      <w:r w:rsidRPr="00215ABB">
        <w:rPr>
          <w:b/>
          <w:bCs/>
          <w:lang w:val="en-IN"/>
        </w:rPr>
        <w:t>Common Use Case</w:t>
      </w:r>
      <w:r w:rsidRPr="00215ABB">
        <w:rPr>
          <w:lang w:val="en-IN"/>
        </w:rPr>
        <w:t>: When dealing with a large number of storage accounts or containers dynamically, where mounting them all isn't feasible.</w:t>
      </w:r>
    </w:p>
    <w:p w14:paraId="0F0FFAB8" w14:textId="52DE4478" w:rsidR="00E70D04" w:rsidRDefault="00197F30" w:rsidP="008D2482">
      <w:r>
        <w:t>Sample code:</w:t>
      </w:r>
    </w:p>
    <w:p w14:paraId="2AA29CBA" w14:textId="77777777" w:rsidR="00A45D26" w:rsidRPr="00A45D26" w:rsidRDefault="00A45D26" w:rsidP="00A45D26">
      <w:pPr>
        <w:shd w:val="clear" w:color="auto" w:fill="F6F7F9"/>
        <w:spacing w:after="0" w:line="300" w:lineRule="atLeast"/>
        <w:rPr>
          <w:rFonts w:ascii="Consolas" w:eastAsia="Times New Roman" w:hAnsi="Consolas" w:cs="Times New Roman"/>
          <w:color w:val="3B3B3B"/>
          <w:sz w:val="20"/>
          <w:szCs w:val="20"/>
          <w:lang w:val="en-IN" w:eastAsia="en-IN"/>
        </w:rPr>
      </w:pPr>
      <w:r w:rsidRPr="00A45D26">
        <w:rPr>
          <w:rFonts w:ascii="Consolas" w:eastAsia="Times New Roman" w:hAnsi="Consolas" w:cs="Times New Roman"/>
          <w:color w:val="3B3B3B"/>
          <w:sz w:val="20"/>
          <w:szCs w:val="20"/>
          <w:lang w:val="en-IN" w:eastAsia="en-IN"/>
        </w:rPr>
        <w:t>spark.conf.</w:t>
      </w:r>
      <w:r w:rsidRPr="00A45D26">
        <w:rPr>
          <w:rFonts w:ascii="Consolas" w:eastAsia="Times New Roman" w:hAnsi="Consolas" w:cs="Times New Roman"/>
          <w:color w:val="795E26"/>
          <w:sz w:val="20"/>
          <w:szCs w:val="20"/>
          <w:lang w:val="en-IN" w:eastAsia="en-IN"/>
        </w:rPr>
        <w:t>set</w:t>
      </w:r>
      <w:r w:rsidRPr="00A45D26">
        <w:rPr>
          <w:rFonts w:ascii="Consolas" w:eastAsia="Times New Roman" w:hAnsi="Consolas" w:cs="Times New Roman"/>
          <w:color w:val="3B3B3B"/>
          <w:sz w:val="20"/>
          <w:szCs w:val="20"/>
          <w:lang w:val="en-IN" w:eastAsia="en-IN"/>
        </w:rPr>
        <w:t>(</w:t>
      </w:r>
      <w:r w:rsidRPr="00A45D26">
        <w:rPr>
          <w:rFonts w:ascii="Consolas" w:eastAsia="Times New Roman" w:hAnsi="Consolas" w:cs="Times New Roman"/>
          <w:color w:val="0A6FBF"/>
          <w:sz w:val="20"/>
          <w:szCs w:val="20"/>
          <w:lang w:val="en-IN" w:eastAsia="en-IN"/>
        </w:rPr>
        <w:t>f</w:t>
      </w:r>
      <w:r w:rsidRPr="00A45D26">
        <w:rPr>
          <w:rFonts w:ascii="Consolas" w:eastAsia="Times New Roman" w:hAnsi="Consolas" w:cs="Times New Roman"/>
          <w:color w:val="C72E0F"/>
          <w:sz w:val="20"/>
          <w:szCs w:val="20"/>
          <w:lang w:val="en-IN" w:eastAsia="en-IN"/>
        </w:rPr>
        <w:t>"fs.azure.account.auth.type.</w:t>
      </w:r>
      <w:r w:rsidRPr="00A45D26">
        <w:rPr>
          <w:rFonts w:ascii="Consolas" w:eastAsia="Times New Roman" w:hAnsi="Consolas" w:cs="Times New Roman"/>
          <w:color w:val="0A6FBF"/>
          <w:sz w:val="20"/>
          <w:szCs w:val="20"/>
          <w:lang w:val="en-IN" w:eastAsia="en-IN"/>
        </w:rPr>
        <w:t>{</w:t>
      </w:r>
      <w:r w:rsidRPr="00A45D26">
        <w:rPr>
          <w:rFonts w:ascii="Consolas" w:eastAsia="Times New Roman" w:hAnsi="Consolas" w:cs="Times New Roman"/>
          <w:color w:val="3B3B3B"/>
          <w:sz w:val="20"/>
          <w:szCs w:val="20"/>
          <w:lang w:val="en-IN" w:eastAsia="en-IN"/>
        </w:rPr>
        <w:t>storage_name</w:t>
      </w:r>
      <w:r w:rsidRPr="00A45D26">
        <w:rPr>
          <w:rFonts w:ascii="Consolas" w:eastAsia="Times New Roman" w:hAnsi="Consolas" w:cs="Times New Roman"/>
          <w:color w:val="0A6FBF"/>
          <w:sz w:val="20"/>
          <w:szCs w:val="20"/>
          <w:lang w:val="en-IN" w:eastAsia="en-IN"/>
        </w:rPr>
        <w:t>}</w:t>
      </w:r>
      <w:r w:rsidRPr="00A45D26">
        <w:rPr>
          <w:rFonts w:ascii="Consolas" w:eastAsia="Times New Roman" w:hAnsi="Consolas" w:cs="Times New Roman"/>
          <w:color w:val="C72E0F"/>
          <w:sz w:val="20"/>
          <w:szCs w:val="20"/>
          <w:lang w:val="en-IN" w:eastAsia="en-IN"/>
        </w:rPr>
        <w:t>.dfs.core.windows.net"</w:t>
      </w:r>
      <w:r w:rsidRPr="00A45D26">
        <w:rPr>
          <w:rFonts w:ascii="Consolas" w:eastAsia="Times New Roman" w:hAnsi="Consolas" w:cs="Times New Roman"/>
          <w:color w:val="3B3B3B"/>
          <w:sz w:val="20"/>
          <w:szCs w:val="20"/>
          <w:lang w:val="en-IN" w:eastAsia="en-IN"/>
        </w:rPr>
        <w:t xml:space="preserve">, </w:t>
      </w:r>
      <w:r w:rsidRPr="00A45D26">
        <w:rPr>
          <w:rFonts w:ascii="Consolas" w:eastAsia="Times New Roman" w:hAnsi="Consolas" w:cs="Times New Roman"/>
          <w:color w:val="C72E0F"/>
          <w:sz w:val="20"/>
          <w:szCs w:val="20"/>
          <w:lang w:val="en-IN" w:eastAsia="en-IN"/>
        </w:rPr>
        <w:t>"OAuth"</w:t>
      </w:r>
      <w:r w:rsidRPr="00A45D26">
        <w:rPr>
          <w:rFonts w:ascii="Consolas" w:eastAsia="Times New Roman" w:hAnsi="Consolas" w:cs="Times New Roman"/>
          <w:color w:val="3B3B3B"/>
          <w:sz w:val="20"/>
          <w:szCs w:val="20"/>
          <w:lang w:val="en-IN" w:eastAsia="en-IN"/>
        </w:rPr>
        <w:t>)</w:t>
      </w:r>
    </w:p>
    <w:p w14:paraId="3B634D35" w14:textId="77777777" w:rsidR="00A45D26" w:rsidRPr="00A45D26" w:rsidRDefault="00A45D26" w:rsidP="00A45D26">
      <w:pPr>
        <w:shd w:val="clear" w:color="auto" w:fill="F6F7F9"/>
        <w:spacing w:after="0" w:line="300" w:lineRule="atLeast"/>
        <w:rPr>
          <w:rFonts w:ascii="Consolas" w:eastAsia="Times New Roman" w:hAnsi="Consolas" w:cs="Times New Roman"/>
          <w:color w:val="3B3B3B"/>
          <w:sz w:val="20"/>
          <w:szCs w:val="20"/>
          <w:lang w:val="en-IN" w:eastAsia="en-IN"/>
        </w:rPr>
      </w:pPr>
      <w:r w:rsidRPr="00A45D26">
        <w:rPr>
          <w:rFonts w:ascii="Consolas" w:eastAsia="Times New Roman" w:hAnsi="Consolas" w:cs="Times New Roman"/>
          <w:color w:val="3B3B3B"/>
          <w:sz w:val="20"/>
          <w:szCs w:val="20"/>
          <w:lang w:val="en-IN" w:eastAsia="en-IN"/>
        </w:rPr>
        <w:t>spark.conf.</w:t>
      </w:r>
      <w:r w:rsidRPr="00A45D26">
        <w:rPr>
          <w:rFonts w:ascii="Consolas" w:eastAsia="Times New Roman" w:hAnsi="Consolas" w:cs="Times New Roman"/>
          <w:color w:val="795E26"/>
          <w:sz w:val="20"/>
          <w:szCs w:val="20"/>
          <w:lang w:val="en-IN" w:eastAsia="en-IN"/>
        </w:rPr>
        <w:t>set</w:t>
      </w:r>
      <w:r w:rsidRPr="00A45D26">
        <w:rPr>
          <w:rFonts w:ascii="Consolas" w:eastAsia="Times New Roman" w:hAnsi="Consolas" w:cs="Times New Roman"/>
          <w:color w:val="3B3B3B"/>
          <w:sz w:val="20"/>
          <w:szCs w:val="20"/>
          <w:lang w:val="en-IN" w:eastAsia="en-IN"/>
        </w:rPr>
        <w:t>(</w:t>
      </w:r>
      <w:r w:rsidRPr="00A45D26">
        <w:rPr>
          <w:rFonts w:ascii="Consolas" w:eastAsia="Times New Roman" w:hAnsi="Consolas" w:cs="Times New Roman"/>
          <w:color w:val="0A6FBF"/>
          <w:sz w:val="20"/>
          <w:szCs w:val="20"/>
          <w:lang w:val="en-IN" w:eastAsia="en-IN"/>
        </w:rPr>
        <w:t>f</w:t>
      </w:r>
      <w:r w:rsidRPr="00A45D26">
        <w:rPr>
          <w:rFonts w:ascii="Consolas" w:eastAsia="Times New Roman" w:hAnsi="Consolas" w:cs="Times New Roman"/>
          <w:color w:val="C72E0F"/>
          <w:sz w:val="20"/>
          <w:szCs w:val="20"/>
          <w:lang w:val="en-IN" w:eastAsia="en-IN"/>
        </w:rPr>
        <w:t>"fs.azure.account.oauth.provider.type.</w:t>
      </w:r>
      <w:r w:rsidRPr="00A45D26">
        <w:rPr>
          <w:rFonts w:ascii="Consolas" w:eastAsia="Times New Roman" w:hAnsi="Consolas" w:cs="Times New Roman"/>
          <w:color w:val="0A6FBF"/>
          <w:sz w:val="20"/>
          <w:szCs w:val="20"/>
          <w:lang w:val="en-IN" w:eastAsia="en-IN"/>
        </w:rPr>
        <w:t>{</w:t>
      </w:r>
      <w:r w:rsidRPr="00A45D26">
        <w:rPr>
          <w:rFonts w:ascii="Consolas" w:eastAsia="Times New Roman" w:hAnsi="Consolas" w:cs="Times New Roman"/>
          <w:color w:val="3B3B3B"/>
          <w:sz w:val="20"/>
          <w:szCs w:val="20"/>
          <w:lang w:val="en-IN" w:eastAsia="en-IN"/>
        </w:rPr>
        <w:t>storage_name</w:t>
      </w:r>
      <w:r w:rsidRPr="00A45D26">
        <w:rPr>
          <w:rFonts w:ascii="Consolas" w:eastAsia="Times New Roman" w:hAnsi="Consolas" w:cs="Times New Roman"/>
          <w:color w:val="0A6FBF"/>
          <w:sz w:val="20"/>
          <w:szCs w:val="20"/>
          <w:lang w:val="en-IN" w:eastAsia="en-IN"/>
        </w:rPr>
        <w:t>}</w:t>
      </w:r>
      <w:r w:rsidRPr="00A45D26">
        <w:rPr>
          <w:rFonts w:ascii="Consolas" w:eastAsia="Times New Roman" w:hAnsi="Consolas" w:cs="Times New Roman"/>
          <w:color w:val="C72E0F"/>
          <w:sz w:val="20"/>
          <w:szCs w:val="20"/>
          <w:lang w:val="en-IN" w:eastAsia="en-IN"/>
        </w:rPr>
        <w:t>.dfs.core.windows.net"</w:t>
      </w:r>
      <w:r w:rsidRPr="00A45D26">
        <w:rPr>
          <w:rFonts w:ascii="Consolas" w:eastAsia="Times New Roman" w:hAnsi="Consolas" w:cs="Times New Roman"/>
          <w:color w:val="3B3B3B"/>
          <w:sz w:val="20"/>
          <w:szCs w:val="20"/>
          <w:lang w:val="en-IN" w:eastAsia="en-IN"/>
        </w:rPr>
        <w:t xml:space="preserve">, </w:t>
      </w:r>
      <w:r w:rsidRPr="00A45D26">
        <w:rPr>
          <w:rFonts w:ascii="Consolas" w:eastAsia="Times New Roman" w:hAnsi="Consolas" w:cs="Times New Roman"/>
          <w:color w:val="C72E0F"/>
          <w:sz w:val="20"/>
          <w:szCs w:val="20"/>
          <w:lang w:val="en-IN" w:eastAsia="en-IN"/>
        </w:rPr>
        <w:t>"org.apache.hadoop.fs.azurebfs.oauth2.ClientCredsTokenProvider"</w:t>
      </w:r>
      <w:r w:rsidRPr="00A45D26">
        <w:rPr>
          <w:rFonts w:ascii="Consolas" w:eastAsia="Times New Roman" w:hAnsi="Consolas" w:cs="Times New Roman"/>
          <w:color w:val="3B3B3B"/>
          <w:sz w:val="20"/>
          <w:szCs w:val="20"/>
          <w:lang w:val="en-IN" w:eastAsia="en-IN"/>
        </w:rPr>
        <w:t>)</w:t>
      </w:r>
    </w:p>
    <w:p w14:paraId="6B95C896" w14:textId="77777777" w:rsidR="00A45D26" w:rsidRPr="00A45D26" w:rsidRDefault="00A45D26" w:rsidP="00A45D26">
      <w:pPr>
        <w:shd w:val="clear" w:color="auto" w:fill="F6F7F9"/>
        <w:spacing w:after="0" w:line="300" w:lineRule="atLeast"/>
        <w:rPr>
          <w:rFonts w:ascii="Consolas" w:eastAsia="Times New Roman" w:hAnsi="Consolas" w:cs="Times New Roman"/>
          <w:color w:val="3B3B3B"/>
          <w:sz w:val="20"/>
          <w:szCs w:val="20"/>
          <w:lang w:val="en-IN" w:eastAsia="en-IN"/>
        </w:rPr>
      </w:pPr>
      <w:r w:rsidRPr="00A45D26">
        <w:rPr>
          <w:rFonts w:ascii="Consolas" w:eastAsia="Times New Roman" w:hAnsi="Consolas" w:cs="Times New Roman"/>
          <w:color w:val="3B3B3B"/>
          <w:sz w:val="20"/>
          <w:szCs w:val="20"/>
          <w:lang w:val="en-IN" w:eastAsia="en-IN"/>
        </w:rPr>
        <w:t>spark.conf.</w:t>
      </w:r>
      <w:r w:rsidRPr="00A45D26">
        <w:rPr>
          <w:rFonts w:ascii="Consolas" w:eastAsia="Times New Roman" w:hAnsi="Consolas" w:cs="Times New Roman"/>
          <w:color w:val="795E26"/>
          <w:sz w:val="20"/>
          <w:szCs w:val="20"/>
          <w:lang w:val="en-IN" w:eastAsia="en-IN"/>
        </w:rPr>
        <w:t>set</w:t>
      </w:r>
      <w:r w:rsidRPr="00A45D26">
        <w:rPr>
          <w:rFonts w:ascii="Consolas" w:eastAsia="Times New Roman" w:hAnsi="Consolas" w:cs="Times New Roman"/>
          <w:color w:val="3B3B3B"/>
          <w:sz w:val="20"/>
          <w:szCs w:val="20"/>
          <w:lang w:val="en-IN" w:eastAsia="en-IN"/>
        </w:rPr>
        <w:t>(</w:t>
      </w:r>
      <w:r w:rsidRPr="00A45D26">
        <w:rPr>
          <w:rFonts w:ascii="Consolas" w:eastAsia="Times New Roman" w:hAnsi="Consolas" w:cs="Times New Roman"/>
          <w:color w:val="0A6FBF"/>
          <w:sz w:val="20"/>
          <w:szCs w:val="20"/>
          <w:lang w:val="en-IN" w:eastAsia="en-IN"/>
        </w:rPr>
        <w:t>f</w:t>
      </w:r>
      <w:r w:rsidRPr="00A45D26">
        <w:rPr>
          <w:rFonts w:ascii="Consolas" w:eastAsia="Times New Roman" w:hAnsi="Consolas" w:cs="Times New Roman"/>
          <w:color w:val="C72E0F"/>
          <w:sz w:val="20"/>
          <w:szCs w:val="20"/>
          <w:lang w:val="en-IN" w:eastAsia="en-IN"/>
        </w:rPr>
        <w:t>"fs.azure.account.oauth2.client.id.</w:t>
      </w:r>
      <w:r w:rsidRPr="00A45D26">
        <w:rPr>
          <w:rFonts w:ascii="Consolas" w:eastAsia="Times New Roman" w:hAnsi="Consolas" w:cs="Times New Roman"/>
          <w:color w:val="0A6FBF"/>
          <w:sz w:val="20"/>
          <w:szCs w:val="20"/>
          <w:lang w:val="en-IN" w:eastAsia="en-IN"/>
        </w:rPr>
        <w:t>{</w:t>
      </w:r>
      <w:r w:rsidRPr="00A45D26">
        <w:rPr>
          <w:rFonts w:ascii="Consolas" w:eastAsia="Times New Roman" w:hAnsi="Consolas" w:cs="Times New Roman"/>
          <w:color w:val="3B3B3B"/>
          <w:sz w:val="20"/>
          <w:szCs w:val="20"/>
          <w:lang w:val="en-IN" w:eastAsia="en-IN"/>
        </w:rPr>
        <w:t>storage_name</w:t>
      </w:r>
      <w:r w:rsidRPr="00A45D26">
        <w:rPr>
          <w:rFonts w:ascii="Consolas" w:eastAsia="Times New Roman" w:hAnsi="Consolas" w:cs="Times New Roman"/>
          <w:color w:val="0A6FBF"/>
          <w:sz w:val="20"/>
          <w:szCs w:val="20"/>
          <w:lang w:val="en-IN" w:eastAsia="en-IN"/>
        </w:rPr>
        <w:t>}</w:t>
      </w:r>
      <w:r w:rsidRPr="00A45D26">
        <w:rPr>
          <w:rFonts w:ascii="Consolas" w:eastAsia="Times New Roman" w:hAnsi="Consolas" w:cs="Times New Roman"/>
          <w:color w:val="C72E0F"/>
          <w:sz w:val="20"/>
          <w:szCs w:val="20"/>
          <w:lang w:val="en-IN" w:eastAsia="en-IN"/>
        </w:rPr>
        <w:t>.dfs.core.windows.net"</w:t>
      </w:r>
      <w:r w:rsidRPr="00A45D26">
        <w:rPr>
          <w:rFonts w:ascii="Consolas" w:eastAsia="Times New Roman" w:hAnsi="Consolas" w:cs="Times New Roman"/>
          <w:color w:val="3B3B3B"/>
          <w:sz w:val="20"/>
          <w:szCs w:val="20"/>
          <w:lang w:val="en-IN" w:eastAsia="en-IN"/>
        </w:rPr>
        <w:t xml:space="preserve">, </w:t>
      </w:r>
      <w:proofErr w:type="spellStart"/>
      <w:r w:rsidRPr="00A45D26">
        <w:rPr>
          <w:rFonts w:ascii="Consolas" w:eastAsia="Times New Roman" w:hAnsi="Consolas" w:cs="Times New Roman"/>
          <w:color w:val="3B3B3B"/>
          <w:sz w:val="20"/>
          <w:szCs w:val="20"/>
          <w:lang w:val="en-IN" w:eastAsia="en-IN"/>
        </w:rPr>
        <w:t>client_id</w:t>
      </w:r>
      <w:proofErr w:type="spellEnd"/>
      <w:r w:rsidRPr="00A45D26">
        <w:rPr>
          <w:rFonts w:ascii="Consolas" w:eastAsia="Times New Roman" w:hAnsi="Consolas" w:cs="Times New Roman"/>
          <w:color w:val="3B3B3B"/>
          <w:sz w:val="20"/>
          <w:szCs w:val="20"/>
          <w:lang w:val="en-IN" w:eastAsia="en-IN"/>
        </w:rPr>
        <w:t>)</w:t>
      </w:r>
    </w:p>
    <w:p w14:paraId="6C3D16A1" w14:textId="77777777" w:rsidR="00A45D26" w:rsidRPr="00A45D26" w:rsidRDefault="00A45D26" w:rsidP="00A45D26">
      <w:pPr>
        <w:shd w:val="clear" w:color="auto" w:fill="F6F7F9"/>
        <w:spacing w:after="0" w:line="300" w:lineRule="atLeast"/>
        <w:rPr>
          <w:rFonts w:ascii="Consolas" w:eastAsia="Times New Roman" w:hAnsi="Consolas" w:cs="Times New Roman"/>
          <w:color w:val="3B3B3B"/>
          <w:sz w:val="20"/>
          <w:szCs w:val="20"/>
          <w:lang w:val="en-IN" w:eastAsia="en-IN"/>
        </w:rPr>
      </w:pPr>
      <w:r w:rsidRPr="00A45D26">
        <w:rPr>
          <w:rFonts w:ascii="Consolas" w:eastAsia="Times New Roman" w:hAnsi="Consolas" w:cs="Times New Roman"/>
          <w:color w:val="3B3B3B"/>
          <w:sz w:val="20"/>
          <w:szCs w:val="20"/>
          <w:lang w:val="en-IN" w:eastAsia="en-IN"/>
        </w:rPr>
        <w:t>spark.conf.</w:t>
      </w:r>
      <w:r w:rsidRPr="00A45D26">
        <w:rPr>
          <w:rFonts w:ascii="Consolas" w:eastAsia="Times New Roman" w:hAnsi="Consolas" w:cs="Times New Roman"/>
          <w:color w:val="795E26"/>
          <w:sz w:val="20"/>
          <w:szCs w:val="20"/>
          <w:lang w:val="en-IN" w:eastAsia="en-IN"/>
        </w:rPr>
        <w:t>set</w:t>
      </w:r>
      <w:r w:rsidRPr="00A45D26">
        <w:rPr>
          <w:rFonts w:ascii="Consolas" w:eastAsia="Times New Roman" w:hAnsi="Consolas" w:cs="Times New Roman"/>
          <w:color w:val="3B3B3B"/>
          <w:sz w:val="20"/>
          <w:szCs w:val="20"/>
          <w:lang w:val="en-IN" w:eastAsia="en-IN"/>
        </w:rPr>
        <w:t>(</w:t>
      </w:r>
      <w:r w:rsidRPr="00A45D26">
        <w:rPr>
          <w:rFonts w:ascii="Consolas" w:eastAsia="Times New Roman" w:hAnsi="Consolas" w:cs="Times New Roman"/>
          <w:color w:val="0A6FBF"/>
          <w:sz w:val="20"/>
          <w:szCs w:val="20"/>
          <w:lang w:val="en-IN" w:eastAsia="en-IN"/>
        </w:rPr>
        <w:t>f</w:t>
      </w:r>
      <w:r w:rsidRPr="00A45D26">
        <w:rPr>
          <w:rFonts w:ascii="Consolas" w:eastAsia="Times New Roman" w:hAnsi="Consolas" w:cs="Times New Roman"/>
          <w:color w:val="C72E0F"/>
          <w:sz w:val="20"/>
          <w:szCs w:val="20"/>
          <w:lang w:val="en-IN" w:eastAsia="en-IN"/>
        </w:rPr>
        <w:t>"fs.azure.account.oauth2.client.secret.</w:t>
      </w:r>
      <w:r w:rsidRPr="00A45D26">
        <w:rPr>
          <w:rFonts w:ascii="Consolas" w:eastAsia="Times New Roman" w:hAnsi="Consolas" w:cs="Times New Roman"/>
          <w:color w:val="0A6FBF"/>
          <w:sz w:val="20"/>
          <w:szCs w:val="20"/>
          <w:lang w:val="en-IN" w:eastAsia="en-IN"/>
        </w:rPr>
        <w:t>{</w:t>
      </w:r>
      <w:r w:rsidRPr="00A45D26">
        <w:rPr>
          <w:rFonts w:ascii="Consolas" w:eastAsia="Times New Roman" w:hAnsi="Consolas" w:cs="Times New Roman"/>
          <w:color w:val="3B3B3B"/>
          <w:sz w:val="20"/>
          <w:szCs w:val="20"/>
          <w:lang w:val="en-IN" w:eastAsia="en-IN"/>
        </w:rPr>
        <w:t>storage_name</w:t>
      </w:r>
      <w:r w:rsidRPr="00A45D26">
        <w:rPr>
          <w:rFonts w:ascii="Consolas" w:eastAsia="Times New Roman" w:hAnsi="Consolas" w:cs="Times New Roman"/>
          <w:color w:val="0A6FBF"/>
          <w:sz w:val="20"/>
          <w:szCs w:val="20"/>
          <w:lang w:val="en-IN" w:eastAsia="en-IN"/>
        </w:rPr>
        <w:t>}</w:t>
      </w:r>
      <w:r w:rsidRPr="00A45D26">
        <w:rPr>
          <w:rFonts w:ascii="Consolas" w:eastAsia="Times New Roman" w:hAnsi="Consolas" w:cs="Times New Roman"/>
          <w:color w:val="C72E0F"/>
          <w:sz w:val="20"/>
          <w:szCs w:val="20"/>
          <w:lang w:val="en-IN" w:eastAsia="en-IN"/>
        </w:rPr>
        <w:t>.dfs.core.windows.net"</w:t>
      </w:r>
      <w:r w:rsidRPr="00A45D26">
        <w:rPr>
          <w:rFonts w:ascii="Consolas" w:eastAsia="Times New Roman" w:hAnsi="Consolas" w:cs="Times New Roman"/>
          <w:color w:val="3B3B3B"/>
          <w:sz w:val="20"/>
          <w:szCs w:val="20"/>
          <w:lang w:val="en-IN" w:eastAsia="en-IN"/>
        </w:rPr>
        <w:t xml:space="preserve">, </w:t>
      </w:r>
      <w:proofErr w:type="spellStart"/>
      <w:r w:rsidRPr="00A45D26">
        <w:rPr>
          <w:rFonts w:ascii="Consolas" w:eastAsia="Times New Roman" w:hAnsi="Consolas" w:cs="Times New Roman"/>
          <w:color w:val="3B3B3B"/>
          <w:sz w:val="20"/>
          <w:szCs w:val="20"/>
          <w:lang w:val="en-IN" w:eastAsia="en-IN"/>
        </w:rPr>
        <w:t>client_secret</w:t>
      </w:r>
      <w:proofErr w:type="spellEnd"/>
      <w:r w:rsidRPr="00A45D26">
        <w:rPr>
          <w:rFonts w:ascii="Consolas" w:eastAsia="Times New Roman" w:hAnsi="Consolas" w:cs="Times New Roman"/>
          <w:color w:val="3B3B3B"/>
          <w:sz w:val="20"/>
          <w:szCs w:val="20"/>
          <w:lang w:val="en-IN" w:eastAsia="en-IN"/>
        </w:rPr>
        <w:t>)</w:t>
      </w:r>
    </w:p>
    <w:p w14:paraId="7E9A0D4E" w14:textId="77777777" w:rsidR="00A45D26" w:rsidRPr="00A45D26" w:rsidRDefault="00A45D26" w:rsidP="00A45D26">
      <w:pPr>
        <w:shd w:val="clear" w:color="auto" w:fill="F6F7F9"/>
        <w:spacing w:after="0" w:line="300" w:lineRule="atLeast"/>
        <w:rPr>
          <w:rFonts w:ascii="Consolas" w:eastAsia="Times New Roman" w:hAnsi="Consolas" w:cs="Times New Roman"/>
          <w:color w:val="3B3B3B"/>
          <w:sz w:val="20"/>
          <w:szCs w:val="20"/>
          <w:lang w:val="en-IN" w:eastAsia="en-IN"/>
        </w:rPr>
      </w:pPr>
      <w:r w:rsidRPr="00A45D26">
        <w:rPr>
          <w:rFonts w:ascii="Consolas" w:eastAsia="Times New Roman" w:hAnsi="Consolas" w:cs="Times New Roman"/>
          <w:color w:val="3B3B3B"/>
          <w:sz w:val="20"/>
          <w:szCs w:val="20"/>
          <w:lang w:val="en-IN" w:eastAsia="en-IN"/>
        </w:rPr>
        <w:t>spark.conf.</w:t>
      </w:r>
      <w:r w:rsidRPr="00A45D26">
        <w:rPr>
          <w:rFonts w:ascii="Consolas" w:eastAsia="Times New Roman" w:hAnsi="Consolas" w:cs="Times New Roman"/>
          <w:color w:val="795E26"/>
          <w:sz w:val="20"/>
          <w:szCs w:val="20"/>
          <w:lang w:val="en-IN" w:eastAsia="en-IN"/>
        </w:rPr>
        <w:t>set</w:t>
      </w:r>
      <w:r w:rsidRPr="00A45D26">
        <w:rPr>
          <w:rFonts w:ascii="Consolas" w:eastAsia="Times New Roman" w:hAnsi="Consolas" w:cs="Times New Roman"/>
          <w:color w:val="3B3B3B"/>
          <w:sz w:val="20"/>
          <w:szCs w:val="20"/>
          <w:lang w:val="en-IN" w:eastAsia="en-IN"/>
        </w:rPr>
        <w:t>(</w:t>
      </w:r>
      <w:r w:rsidRPr="00A45D26">
        <w:rPr>
          <w:rFonts w:ascii="Consolas" w:eastAsia="Times New Roman" w:hAnsi="Consolas" w:cs="Times New Roman"/>
          <w:color w:val="0A6FBF"/>
          <w:sz w:val="20"/>
          <w:szCs w:val="20"/>
          <w:lang w:val="en-IN" w:eastAsia="en-IN"/>
        </w:rPr>
        <w:t>f</w:t>
      </w:r>
      <w:r w:rsidRPr="00A45D26">
        <w:rPr>
          <w:rFonts w:ascii="Consolas" w:eastAsia="Times New Roman" w:hAnsi="Consolas" w:cs="Times New Roman"/>
          <w:color w:val="C72E0F"/>
          <w:sz w:val="20"/>
          <w:szCs w:val="20"/>
          <w:lang w:val="en-IN" w:eastAsia="en-IN"/>
        </w:rPr>
        <w:t>"fs.azure.account.oauth2.client.endpoint.</w:t>
      </w:r>
      <w:r w:rsidRPr="00A45D26">
        <w:rPr>
          <w:rFonts w:ascii="Consolas" w:eastAsia="Times New Roman" w:hAnsi="Consolas" w:cs="Times New Roman"/>
          <w:color w:val="0A6FBF"/>
          <w:sz w:val="20"/>
          <w:szCs w:val="20"/>
          <w:lang w:val="en-IN" w:eastAsia="en-IN"/>
        </w:rPr>
        <w:t>{</w:t>
      </w:r>
      <w:r w:rsidRPr="00A45D26">
        <w:rPr>
          <w:rFonts w:ascii="Consolas" w:eastAsia="Times New Roman" w:hAnsi="Consolas" w:cs="Times New Roman"/>
          <w:color w:val="3B3B3B"/>
          <w:sz w:val="20"/>
          <w:szCs w:val="20"/>
          <w:lang w:val="en-IN" w:eastAsia="en-IN"/>
        </w:rPr>
        <w:t>storage_name</w:t>
      </w:r>
      <w:r w:rsidRPr="00A45D26">
        <w:rPr>
          <w:rFonts w:ascii="Consolas" w:eastAsia="Times New Roman" w:hAnsi="Consolas" w:cs="Times New Roman"/>
          <w:color w:val="0A6FBF"/>
          <w:sz w:val="20"/>
          <w:szCs w:val="20"/>
          <w:lang w:val="en-IN" w:eastAsia="en-IN"/>
        </w:rPr>
        <w:t>}</w:t>
      </w:r>
      <w:r w:rsidRPr="00A45D26">
        <w:rPr>
          <w:rFonts w:ascii="Consolas" w:eastAsia="Times New Roman" w:hAnsi="Consolas" w:cs="Times New Roman"/>
          <w:color w:val="C72E0F"/>
          <w:sz w:val="20"/>
          <w:szCs w:val="20"/>
          <w:lang w:val="en-IN" w:eastAsia="en-IN"/>
        </w:rPr>
        <w:t>.dfs.core.windows.net"</w:t>
      </w:r>
      <w:r w:rsidRPr="00A45D26">
        <w:rPr>
          <w:rFonts w:ascii="Consolas" w:eastAsia="Times New Roman" w:hAnsi="Consolas" w:cs="Times New Roman"/>
          <w:color w:val="3B3B3B"/>
          <w:sz w:val="20"/>
          <w:szCs w:val="20"/>
          <w:lang w:val="en-IN" w:eastAsia="en-IN"/>
        </w:rPr>
        <w:t xml:space="preserve">, </w:t>
      </w:r>
      <w:proofErr w:type="spellStart"/>
      <w:r w:rsidRPr="00A45D26">
        <w:rPr>
          <w:rFonts w:ascii="Consolas" w:eastAsia="Times New Roman" w:hAnsi="Consolas" w:cs="Times New Roman"/>
          <w:color w:val="0A6FBF"/>
          <w:sz w:val="20"/>
          <w:szCs w:val="20"/>
          <w:lang w:val="en-IN" w:eastAsia="en-IN"/>
        </w:rPr>
        <w:t>f</w:t>
      </w:r>
      <w:r w:rsidRPr="00A45D26">
        <w:rPr>
          <w:rFonts w:ascii="Consolas" w:eastAsia="Times New Roman" w:hAnsi="Consolas" w:cs="Times New Roman"/>
          <w:color w:val="C72E0F"/>
          <w:sz w:val="20"/>
          <w:szCs w:val="20"/>
          <w:lang w:val="en-IN" w:eastAsia="en-IN"/>
        </w:rPr>
        <w:t>"https</w:t>
      </w:r>
      <w:proofErr w:type="spellEnd"/>
      <w:r w:rsidRPr="00A45D26">
        <w:rPr>
          <w:rFonts w:ascii="Consolas" w:eastAsia="Times New Roman" w:hAnsi="Consolas" w:cs="Times New Roman"/>
          <w:color w:val="C72E0F"/>
          <w:sz w:val="20"/>
          <w:szCs w:val="20"/>
          <w:lang w:val="en-IN" w:eastAsia="en-IN"/>
        </w:rPr>
        <w:t>://login.microsoftonline.com/</w:t>
      </w:r>
      <w:r w:rsidRPr="00A45D26">
        <w:rPr>
          <w:rFonts w:ascii="Consolas" w:eastAsia="Times New Roman" w:hAnsi="Consolas" w:cs="Times New Roman"/>
          <w:color w:val="0A6FBF"/>
          <w:sz w:val="20"/>
          <w:szCs w:val="20"/>
          <w:lang w:val="en-IN" w:eastAsia="en-IN"/>
        </w:rPr>
        <w:t>{</w:t>
      </w:r>
      <w:proofErr w:type="spellStart"/>
      <w:r w:rsidRPr="00A45D26">
        <w:rPr>
          <w:rFonts w:ascii="Consolas" w:eastAsia="Times New Roman" w:hAnsi="Consolas" w:cs="Times New Roman"/>
          <w:color w:val="3B3B3B"/>
          <w:sz w:val="20"/>
          <w:szCs w:val="20"/>
          <w:lang w:val="en-IN" w:eastAsia="en-IN"/>
        </w:rPr>
        <w:t>tenant_id</w:t>
      </w:r>
      <w:proofErr w:type="spellEnd"/>
      <w:r w:rsidRPr="00A45D26">
        <w:rPr>
          <w:rFonts w:ascii="Consolas" w:eastAsia="Times New Roman" w:hAnsi="Consolas" w:cs="Times New Roman"/>
          <w:color w:val="0A6FBF"/>
          <w:sz w:val="20"/>
          <w:szCs w:val="20"/>
          <w:lang w:val="en-IN" w:eastAsia="en-IN"/>
        </w:rPr>
        <w:t>}</w:t>
      </w:r>
      <w:r w:rsidRPr="00A45D26">
        <w:rPr>
          <w:rFonts w:ascii="Consolas" w:eastAsia="Times New Roman" w:hAnsi="Consolas" w:cs="Times New Roman"/>
          <w:color w:val="C72E0F"/>
          <w:sz w:val="20"/>
          <w:szCs w:val="20"/>
          <w:lang w:val="en-IN" w:eastAsia="en-IN"/>
        </w:rPr>
        <w:t>/oauth2/token"</w:t>
      </w:r>
      <w:r w:rsidRPr="00A45D26">
        <w:rPr>
          <w:rFonts w:ascii="Consolas" w:eastAsia="Times New Roman" w:hAnsi="Consolas" w:cs="Times New Roman"/>
          <w:color w:val="3B3B3B"/>
          <w:sz w:val="20"/>
          <w:szCs w:val="20"/>
          <w:lang w:val="en-IN" w:eastAsia="en-IN"/>
        </w:rPr>
        <w:t>)</w:t>
      </w:r>
    </w:p>
    <w:p w14:paraId="76FD5C0C" w14:textId="77777777" w:rsidR="00A45D26" w:rsidRPr="00A45D26" w:rsidRDefault="00A45D26" w:rsidP="00A45D26">
      <w:pPr>
        <w:shd w:val="clear" w:color="auto" w:fill="F6F7F9"/>
        <w:spacing w:after="0" w:line="300" w:lineRule="atLeast"/>
        <w:rPr>
          <w:rFonts w:ascii="Consolas" w:eastAsia="Times New Roman" w:hAnsi="Consolas" w:cs="Times New Roman"/>
          <w:color w:val="3B3B3B"/>
          <w:sz w:val="20"/>
          <w:szCs w:val="20"/>
          <w:lang w:val="en-IN" w:eastAsia="en-IN"/>
        </w:rPr>
      </w:pPr>
    </w:p>
    <w:p w14:paraId="70C13C28" w14:textId="1A505328" w:rsidR="00A45D26" w:rsidRPr="00A45D26" w:rsidRDefault="00A45D26" w:rsidP="00A45D26">
      <w:pPr>
        <w:shd w:val="clear" w:color="auto" w:fill="F6F7F9"/>
        <w:spacing w:after="0" w:line="300" w:lineRule="atLeast"/>
        <w:rPr>
          <w:rFonts w:ascii="Consolas" w:eastAsia="Times New Roman" w:hAnsi="Consolas" w:cs="Times New Roman"/>
          <w:color w:val="3B3B3B"/>
          <w:sz w:val="20"/>
          <w:szCs w:val="20"/>
          <w:lang w:val="en-IN" w:eastAsia="en-IN"/>
        </w:rPr>
      </w:pPr>
      <w:r w:rsidRPr="00A45D26">
        <w:rPr>
          <w:rFonts w:ascii="Consolas" w:eastAsia="Times New Roman" w:hAnsi="Consolas" w:cs="Times New Roman"/>
          <w:color w:val="3B3B3B"/>
          <w:sz w:val="20"/>
          <w:szCs w:val="20"/>
          <w:lang w:val="en-IN" w:eastAsia="en-IN"/>
        </w:rPr>
        <w:t>dbutils.fs.</w:t>
      </w:r>
      <w:r w:rsidRPr="00A45D26">
        <w:rPr>
          <w:rFonts w:ascii="Consolas" w:eastAsia="Times New Roman" w:hAnsi="Consolas" w:cs="Times New Roman"/>
          <w:color w:val="795E26"/>
          <w:sz w:val="20"/>
          <w:szCs w:val="20"/>
          <w:lang w:val="en-IN" w:eastAsia="en-IN"/>
        </w:rPr>
        <w:t>ls</w:t>
      </w:r>
      <w:r w:rsidRPr="00A45D26">
        <w:rPr>
          <w:rFonts w:ascii="Consolas" w:eastAsia="Times New Roman" w:hAnsi="Consolas" w:cs="Times New Roman"/>
          <w:color w:val="3B3B3B"/>
          <w:sz w:val="20"/>
          <w:szCs w:val="20"/>
          <w:lang w:val="en-IN" w:eastAsia="en-IN"/>
        </w:rPr>
        <w:t>(</w:t>
      </w:r>
      <w:r w:rsidRPr="00A45D26">
        <w:rPr>
          <w:rFonts w:ascii="Consolas" w:eastAsia="Times New Roman" w:hAnsi="Consolas" w:cs="Times New Roman"/>
          <w:color w:val="0A6FBF"/>
          <w:sz w:val="20"/>
          <w:szCs w:val="20"/>
          <w:lang w:val="en-IN" w:eastAsia="en-IN"/>
        </w:rPr>
        <w:t>f</w:t>
      </w:r>
      <w:r w:rsidRPr="00A45D26">
        <w:rPr>
          <w:rFonts w:ascii="Consolas" w:eastAsia="Times New Roman" w:hAnsi="Consolas" w:cs="Times New Roman"/>
          <w:color w:val="C72E0F"/>
          <w:sz w:val="20"/>
          <w:szCs w:val="20"/>
          <w:lang w:val="en-IN" w:eastAsia="en-IN"/>
        </w:rPr>
        <w:t>"abfss://</w:t>
      </w:r>
      <w:r w:rsidRPr="00A45D26">
        <w:rPr>
          <w:rFonts w:ascii="Consolas" w:eastAsia="Times New Roman" w:hAnsi="Consolas" w:cs="Times New Roman"/>
          <w:color w:val="0A6FBF"/>
          <w:sz w:val="20"/>
          <w:szCs w:val="20"/>
          <w:lang w:val="en-IN" w:eastAsia="en-IN"/>
        </w:rPr>
        <w:t>{</w:t>
      </w:r>
      <w:r w:rsidRPr="00A45D26">
        <w:rPr>
          <w:rFonts w:ascii="Consolas" w:eastAsia="Times New Roman" w:hAnsi="Consolas" w:cs="Times New Roman"/>
          <w:color w:val="3B3B3B"/>
          <w:sz w:val="20"/>
          <w:szCs w:val="20"/>
          <w:lang w:val="en-IN" w:eastAsia="en-IN"/>
        </w:rPr>
        <w:t>container_name</w:t>
      </w:r>
      <w:r w:rsidRPr="00A45D26">
        <w:rPr>
          <w:rFonts w:ascii="Consolas" w:eastAsia="Times New Roman" w:hAnsi="Consolas" w:cs="Times New Roman"/>
          <w:color w:val="0A6FBF"/>
          <w:sz w:val="20"/>
          <w:szCs w:val="20"/>
          <w:lang w:val="en-IN" w:eastAsia="en-IN"/>
        </w:rPr>
        <w:t>}</w:t>
      </w:r>
      <w:r w:rsidRPr="00A45D26">
        <w:rPr>
          <w:rFonts w:ascii="Consolas" w:eastAsia="Times New Roman" w:hAnsi="Consolas" w:cs="Times New Roman"/>
          <w:color w:val="C72E0F"/>
          <w:sz w:val="20"/>
          <w:szCs w:val="20"/>
          <w:lang w:val="en-IN" w:eastAsia="en-IN"/>
        </w:rPr>
        <w:t>@</w:t>
      </w:r>
      <w:r w:rsidRPr="00A45D26">
        <w:rPr>
          <w:rFonts w:ascii="Consolas" w:eastAsia="Times New Roman" w:hAnsi="Consolas" w:cs="Times New Roman"/>
          <w:color w:val="0A6FBF"/>
          <w:sz w:val="20"/>
          <w:szCs w:val="20"/>
          <w:lang w:val="en-IN" w:eastAsia="en-IN"/>
        </w:rPr>
        <w:t>{</w:t>
      </w:r>
      <w:r w:rsidRPr="00A45D26">
        <w:rPr>
          <w:rFonts w:ascii="Consolas" w:eastAsia="Times New Roman" w:hAnsi="Consolas" w:cs="Times New Roman"/>
          <w:color w:val="3B3B3B"/>
          <w:sz w:val="20"/>
          <w:szCs w:val="20"/>
          <w:lang w:val="en-IN" w:eastAsia="en-IN"/>
        </w:rPr>
        <w:t>storage_name</w:t>
      </w:r>
      <w:r w:rsidRPr="00A45D26">
        <w:rPr>
          <w:rFonts w:ascii="Consolas" w:eastAsia="Times New Roman" w:hAnsi="Consolas" w:cs="Times New Roman"/>
          <w:color w:val="0A6FBF"/>
          <w:sz w:val="20"/>
          <w:szCs w:val="20"/>
          <w:lang w:val="en-IN" w:eastAsia="en-IN"/>
        </w:rPr>
        <w:t>}</w:t>
      </w:r>
      <w:r w:rsidRPr="00A45D26">
        <w:rPr>
          <w:rFonts w:ascii="Consolas" w:eastAsia="Times New Roman" w:hAnsi="Consolas" w:cs="Times New Roman"/>
          <w:color w:val="C72E0F"/>
          <w:sz w:val="20"/>
          <w:szCs w:val="20"/>
          <w:lang w:val="en-IN" w:eastAsia="en-IN"/>
        </w:rPr>
        <w:t>.dfs.core.windows.net/</w:t>
      </w:r>
      <w:r w:rsidR="00B666D8" w:rsidRPr="00A45D26">
        <w:rPr>
          <w:rFonts w:ascii="Consolas" w:eastAsia="Times New Roman" w:hAnsi="Consolas" w:cs="Times New Roman"/>
          <w:color w:val="C72E0F"/>
          <w:sz w:val="20"/>
          <w:szCs w:val="20"/>
          <w:lang w:val="en-IN" w:eastAsia="en-IN"/>
        </w:rPr>
        <w:t xml:space="preserve"> </w:t>
      </w:r>
      <w:r w:rsidRPr="00A45D26">
        <w:rPr>
          <w:rFonts w:ascii="Consolas" w:eastAsia="Times New Roman" w:hAnsi="Consolas" w:cs="Times New Roman"/>
          <w:color w:val="C72E0F"/>
          <w:sz w:val="20"/>
          <w:szCs w:val="20"/>
          <w:lang w:val="en-IN" w:eastAsia="en-IN"/>
        </w:rPr>
        <w:t>"</w:t>
      </w:r>
      <w:r w:rsidRPr="00A45D26">
        <w:rPr>
          <w:rFonts w:ascii="Consolas" w:eastAsia="Times New Roman" w:hAnsi="Consolas" w:cs="Times New Roman"/>
          <w:color w:val="3B3B3B"/>
          <w:sz w:val="20"/>
          <w:szCs w:val="20"/>
          <w:lang w:val="en-IN" w:eastAsia="en-IN"/>
        </w:rPr>
        <w:t>)</w:t>
      </w:r>
    </w:p>
    <w:p w14:paraId="402DB7DA" w14:textId="77777777" w:rsidR="00A45D26" w:rsidRPr="00A45D26" w:rsidRDefault="00A45D26" w:rsidP="00A45D26">
      <w:pPr>
        <w:shd w:val="clear" w:color="auto" w:fill="F6F7F9"/>
        <w:spacing w:after="0" w:line="300" w:lineRule="atLeast"/>
        <w:rPr>
          <w:rFonts w:ascii="Consolas" w:eastAsia="Times New Roman" w:hAnsi="Consolas" w:cs="Times New Roman"/>
          <w:color w:val="3B3B3B"/>
          <w:sz w:val="20"/>
          <w:szCs w:val="20"/>
          <w:lang w:val="en-IN" w:eastAsia="en-IN"/>
        </w:rPr>
      </w:pPr>
    </w:p>
    <w:p w14:paraId="70A2D698" w14:textId="77777777" w:rsidR="00197F30" w:rsidRDefault="00197F30" w:rsidP="008D2482"/>
    <w:p w14:paraId="0AC2F30F" w14:textId="77777777" w:rsidR="003A2028" w:rsidRDefault="003A2028" w:rsidP="008D2482"/>
    <w:p w14:paraId="76CA27FF" w14:textId="5C3ED428" w:rsidR="00CD1821" w:rsidRDefault="009C530A" w:rsidP="008E2A89">
      <w:pPr>
        <w:pStyle w:val="Heading2"/>
      </w:pPr>
      <w:r>
        <w:lastRenderedPageBreak/>
        <w:t>Security access</w:t>
      </w:r>
      <w:r w:rsidR="00D20419">
        <w:t xml:space="preserve"> based methods</w:t>
      </w:r>
      <w:r>
        <w:t>.</w:t>
      </w:r>
    </w:p>
    <w:p w14:paraId="1E621E92" w14:textId="3930DED1" w:rsidR="009C530A" w:rsidRDefault="009C530A" w:rsidP="00CD1821">
      <w:r>
        <w:t>Data Lake provides three methods to access its services.</w:t>
      </w:r>
    </w:p>
    <w:p w14:paraId="22A602DD" w14:textId="3B885A01" w:rsidR="009C530A" w:rsidRDefault="009C530A" w:rsidP="009C530A">
      <w:pPr>
        <w:pStyle w:val="ListParagraph"/>
        <w:numPr>
          <w:ilvl w:val="0"/>
          <w:numId w:val="6"/>
        </w:numPr>
      </w:pPr>
      <w:r>
        <w:t>Storage Access Keys</w:t>
      </w:r>
    </w:p>
    <w:p w14:paraId="68AAC4F4" w14:textId="16F47E23" w:rsidR="009C530A" w:rsidRDefault="009C530A" w:rsidP="009C530A">
      <w:pPr>
        <w:pStyle w:val="ListParagraph"/>
        <w:numPr>
          <w:ilvl w:val="0"/>
          <w:numId w:val="6"/>
        </w:numPr>
      </w:pPr>
      <w:r>
        <w:t>Shared Access Signature (SAS) tokens</w:t>
      </w:r>
      <w:r w:rsidR="00EE1984">
        <w:t>. SAS tokens provide granularity.</w:t>
      </w:r>
    </w:p>
    <w:p w14:paraId="3F0E207E" w14:textId="0E2C0486" w:rsidR="009C530A" w:rsidRDefault="009C530A" w:rsidP="009C530A">
      <w:pPr>
        <w:pStyle w:val="ListParagraph"/>
        <w:numPr>
          <w:ilvl w:val="0"/>
          <w:numId w:val="6"/>
        </w:numPr>
      </w:pPr>
      <w:r>
        <w:t>Service Principal</w:t>
      </w:r>
      <w:r w:rsidR="00EE1984">
        <w:t>. We can create a service principal with access to a particular data lake and use those credentials in Databricks.</w:t>
      </w:r>
    </w:p>
    <w:p w14:paraId="2F8F5297" w14:textId="05CF172A" w:rsidR="00EE1984" w:rsidRDefault="00DB162E" w:rsidP="00EE1984">
      <w:r>
        <w:t>These three can be used in two forms.</w:t>
      </w:r>
    </w:p>
    <w:p w14:paraId="61821A02" w14:textId="0B8395D1" w:rsidR="00DB162E" w:rsidRDefault="00DB162E" w:rsidP="00DB162E">
      <w:pPr>
        <w:pStyle w:val="ListParagraph"/>
        <w:numPr>
          <w:ilvl w:val="0"/>
          <w:numId w:val="7"/>
        </w:numPr>
      </w:pPr>
      <w:r>
        <w:t>Session scoped authentication.</w:t>
      </w:r>
    </w:p>
    <w:p w14:paraId="41459E9E" w14:textId="1DB8EE62" w:rsidR="00DB162E" w:rsidRDefault="00DB162E" w:rsidP="00DB162E">
      <w:pPr>
        <w:pStyle w:val="ListParagraph"/>
      </w:pPr>
      <w:r>
        <w:t>The access will be valid for the duration of the notebook run.</w:t>
      </w:r>
    </w:p>
    <w:p w14:paraId="606D8974" w14:textId="0144CED0" w:rsidR="00DB162E" w:rsidRDefault="00DB162E" w:rsidP="00DB162E">
      <w:pPr>
        <w:pStyle w:val="ListParagraph"/>
        <w:numPr>
          <w:ilvl w:val="0"/>
          <w:numId w:val="7"/>
        </w:numPr>
      </w:pPr>
      <w:r>
        <w:t>Cluster scoped authentication.</w:t>
      </w:r>
    </w:p>
    <w:p w14:paraId="230A7D6D" w14:textId="35090D19" w:rsidR="00DB162E" w:rsidRDefault="00DB162E" w:rsidP="00DB162E">
      <w:pPr>
        <w:pStyle w:val="ListParagraph"/>
      </w:pPr>
      <w:r>
        <w:t>The access will be valid as long as the cluster is live.</w:t>
      </w:r>
    </w:p>
    <w:p w14:paraId="5C7854DF" w14:textId="08620BF2" w:rsidR="009C530A" w:rsidRDefault="009C530A" w:rsidP="009C530A">
      <w:r w:rsidRPr="009C530A">
        <w:rPr>
          <w:noProof/>
        </w:rPr>
        <w:drawing>
          <wp:inline distT="0" distB="0" distL="0" distR="0" wp14:anchorId="3470FE8F" wp14:editId="14B1254E">
            <wp:extent cx="5943600" cy="3115945"/>
            <wp:effectExtent l="0" t="0" r="0" b="8255"/>
            <wp:docPr id="1770700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00113" name=""/>
                    <pic:cNvPicPr/>
                  </pic:nvPicPr>
                  <pic:blipFill>
                    <a:blip r:embed="rId18"/>
                    <a:stretch>
                      <a:fillRect/>
                    </a:stretch>
                  </pic:blipFill>
                  <pic:spPr>
                    <a:xfrm>
                      <a:off x="0" y="0"/>
                      <a:ext cx="5943600" cy="3115945"/>
                    </a:xfrm>
                    <a:prstGeom prst="rect">
                      <a:avLst/>
                    </a:prstGeom>
                  </pic:spPr>
                </pic:pic>
              </a:graphicData>
            </a:graphic>
          </wp:inline>
        </w:drawing>
      </w:r>
    </w:p>
    <w:p w14:paraId="5FE00833" w14:textId="77777777" w:rsidR="0059583F" w:rsidRDefault="0059583F" w:rsidP="0059583F">
      <w:r>
        <w:t>Apart from these, there are two more forms of authentication available in Azure Databricks.</w:t>
      </w:r>
    </w:p>
    <w:p w14:paraId="30A77BA6" w14:textId="22AB6FFE" w:rsidR="0059583F" w:rsidRDefault="0059583F" w:rsidP="0059583F">
      <w:pPr>
        <w:pStyle w:val="ListParagraph"/>
        <w:numPr>
          <w:ilvl w:val="0"/>
          <w:numId w:val="8"/>
        </w:numPr>
      </w:pPr>
      <w:r>
        <w:t>Azure Active Directory (AAD) passthrough authentication.</w:t>
      </w:r>
    </w:p>
    <w:p w14:paraId="018EA507" w14:textId="3A7EFEEA" w:rsidR="0059583F" w:rsidRDefault="0059583F" w:rsidP="0059583F">
      <w:pPr>
        <w:pStyle w:val="ListParagraph"/>
      </w:pPr>
      <w:r>
        <w:t>If the user has access to the data lake and they run a notebook or a job, Databricks uses this user’s AAD credentials and use the access permissions assigned via Access Control IAM to access the data lake.</w:t>
      </w:r>
      <w:r w:rsidR="00F85E5F">
        <w:t xml:space="preserve"> It’s only available for premium workspace.</w:t>
      </w:r>
    </w:p>
    <w:p w14:paraId="243F5118" w14:textId="55A6C9CA" w:rsidR="0059583F" w:rsidRDefault="002862D2" w:rsidP="0059583F">
      <w:pPr>
        <w:pStyle w:val="ListParagraph"/>
        <w:numPr>
          <w:ilvl w:val="0"/>
          <w:numId w:val="8"/>
        </w:numPr>
      </w:pPr>
      <w:r>
        <w:t>Unity Catalog.</w:t>
      </w:r>
    </w:p>
    <w:p w14:paraId="3C5E919A" w14:textId="66458C52" w:rsidR="002862D2" w:rsidRDefault="002862D2" w:rsidP="002862D2">
      <w:pPr>
        <w:pStyle w:val="ListParagraph"/>
      </w:pPr>
      <w:r>
        <w:t>This is a new addition. In this, the administrators can define permissions for a user. When user runs a notebook, the cluster will check for user’s access in Unity Catalog.</w:t>
      </w:r>
      <w:r w:rsidR="00490233">
        <w:t xml:space="preserve"> This is also available only in Premium workspace.</w:t>
      </w:r>
    </w:p>
    <w:p w14:paraId="336EC941" w14:textId="2E69BA8F" w:rsidR="009C530A" w:rsidRDefault="00254790" w:rsidP="009C530A">
      <w:r w:rsidRPr="00254790">
        <w:rPr>
          <w:noProof/>
        </w:rPr>
        <w:lastRenderedPageBreak/>
        <w:drawing>
          <wp:inline distT="0" distB="0" distL="0" distR="0" wp14:anchorId="2926D897" wp14:editId="7EDEECB4">
            <wp:extent cx="5943600" cy="3161665"/>
            <wp:effectExtent l="0" t="0" r="0" b="635"/>
            <wp:docPr id="485303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03189" name=""/>
                    <pic:cNvPicPr/>
                  </pic:nvPicPr>
                  <pic:blipFill>
                    <a:blip r:embed="rId19"/>
                    <a:stretch>
                      <a:fillRect/>
                    </a:stretch>
                  </pic:blipFill>
                  <pic:spPr>
                    <a:xfrm>
                      <a:off x="0" y="0"/>
                      <a:ext cx="5943600" cy="3161665"/>
                    </a:xfrm>
                    <a:prstGeom prst="rect">
                      <a:avLst/>
                    </a:prstGeom>
                  </pic:spPr>
                </pic:pic>
              </a:graphicData>
            </a:graphic>
          </wp:inline>
        </w:drawing>
      </w:r>
    </w:p>
    <w:p w14:paraId="5992A2EF" w14:textId="77777777" w:rsidR="001E4AC1" w:rsidRDefault="001E4AC1" w:rsidP="009C530A"/>
    <w:p w14:paraId="2E386AA7" w14:textId="1AE5BD17" w:rsidR="00254790" w:rsidRDefault="00A7744F" w:rsidP="00EA27E9">
      <w:pPr>
        <w:pStyle w:val="Heading2"/>
      </w:pPr>
      <w:r>
        <w:t>Access Azure Data Lake Gen2 from Databricks using Access keys</w:t>
      </w:r>
    </w:p>
    <w:p w14:paraId="32B3AD68" w14:textId="207236C2" w:rsidR="00605217" w:rsidRDefault="00605217" w:rsidP="009C530A">
      <w:r>
        <w:t>When you create a storage account, Azure generates two 512-bit storage account access keys. They give full access.</w:t>
      </w:r>
      <w:r w:rsidR="00B56146">
        <w:t xml:space="preserve"> Consider this as super user.</w:t>
      </w:r>
      <w:r w:rsidR="00AC2C85">
        <w:t xml:space="preserve"> Azure recommends using Key Vault to secure them.</w:t>
      </w:r>
      <w:r w:rsidR="004B56F3">
        <w:t xml:space="preserve"> In case the keys are compromised, you can rotate (regenerate) new keys.</w:t>
      </w:r>
    </w:p>
    <w:p w14:paraId="160F7F85" w14:textId="79B337ED" w:rsidR="00A7744F" w:rsidRDefault="00523FC7" w:rsidP="009C530A">
      <w:r>
        <w:t>In order for Databricks to access Data Lake, we can use one of the keys in a notebook.</w:t>
      </w:r>
    </w:p>
    <w:p w14:paraId="127F99CF" w14:textId="4A8E383F" w:rsidR="00523FC7" w:rsidRDefault="009E3F65" w:rsidP="009C530A">
      <w:r w:rsidRPr="009E3F65">
        <w:rPr>
          <w:noProof/>
        </w:rPr>
        <w:drawing>
          <wp:inline distT="0" distB="0" distL="0" distR="0" wp14:anchorId="4D1095B0" wp14:editId="5F4F9C58">
            <wp:extent cx="5943600" cy="2670175"/>
            <wp:effectExtent l="0" t="0" r="0" b="0"/>
            <wp:docPr id="9104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9989" name=""/>
                    <pic:cNvPicPr/>
                  </pic:nvPicPr>
                  <pic:blipFill>
                    <a:blip r:embed="rId20"/>
                    <a:stretch>
                      <a:fillRect/>
                    </a:stretch>
                  </pic:blipFill>
                  <pic:spPr>
                    <a:xfrm>
                      <a:off x="0" y="0"/>
                      <a:ext cx="5943600" cy="2670175"/>
                    </a:xfrm>
                    <a:prstGeom prst="rect">
                      <a:avLst/>
                    </a:prstGeom>
                  </pic:spPr>
                </pic:pic>
              </a:graphicData>
            </a:graphic>
          </wp:inline>
        </w:drawing>
      </w:r>
    </w:p>
    <w:p w14:paraId="4594742D" w14:textId="1B9B3DA1" w:rsidR="00AB70EB" w:rsidRDefault="00EA2DC5" w:rsidP="009C530A">
      <w:r>
        <w:t xml:space="preserve">We can do this by assigning the access key to a Spark configuration called </w:t>
      </w:r>
      <w:r w:rsidR="008F3912">
        <w:t>“</w:t>
      </w:r>
      <w:proofErr w:type="spellStart"/>
      <w:r>
        <w:t>fs.azure.account.key</w:t>
      </w:r>
      <w:proofErr w:type="spellEnd"/>
      <w:r w:rsidR="008F3912">
        <w:t>”</w:t>
      </w:r>
      <w:r w:rsidR="00060A54">
        <w:t>.</w:t>
      </w:r>
    </w:p>
    <w:p w14:paraId="56B2D710" w14:textId="0DA78609" w:rsidR="00060A54" w:rsidRDefault="00AC4004" w:rsidP="009C530A">
      <w:r>
        <w:t>The parameter is a combination of fs configuration and the endpoint of the storage account.</w:t>
      </w:r>
    </w:p>
    <w:p w14:paraId="791048EC" w14:textId="50039D9F" w:rsidR="00DF07DA" w:rsidRDefault="00DF07DA" w:rsidP="00DF07DA">
      <w:pPr>
        <w:pStyle w:val="Heading3"/>
      </w:pPr>
      <w:r>
        <w:lastRenderedPageBreak/>
        <w:t>ADFS driver</w:t>
      </w:r>
    </w:p>
    <w:p w14:paraId="63FB14A5" w14:textId="005C896A" w:rsidR="00AC4004" w:rsidRDefault="00DF07DA" w:rsidP="009C530A">
      <w:r>
        <w:t xml:space="preserve">Let’s see how to access blobs from </w:t>
      </w:r>
      <w:proofErr w:type="spellStart"/>
      <w:r>
        <w:t>Datalake</w:t>
      </w:r>
      <w:proofErr w:type="spellEnd"/>
      <w:r>
        <w:t>.</w:t>
      </w:r>
    </w:p>
    <w:p w14:paraId="7D8940B7" w14:textId="1075B902" w:rsidR="00DF07DA" w:rsidRDefault="00DF07DA" w:rsidP="009C530A">
      <w:r>
        <w:t xml:space="preserve">Microsoft </w:t>
      </w:r>
      <w:r w:rsidR="00337001">
        <w:t>recommends Azure Blob File System (ADFS) driver.</w:t>
      </w:r>
      <w:r w:rsidR="006532AD">
        <w:t xml:space="preserve"> It’s a new driver that is part of Apache Hadoop suite of products and it’s optimized for big data analytics</w:t>
      </w:r>
      <w:r w:rsidR="007D3D89">
        <w:t xml:space="preserve"> and offers better security.</w:t>
      </w:r>
    </w:p>
    <w:p w14:paraId="3B914963" w14:textId="52A519C6" w:rsidR="007D3D89" w:rsidRDefault="001374A7" w:rsidP="009C530A">
      <w:r>
        <w:t xml:space="preserve">Refer: </w:t>
      </w:r>
      <w:hyperlink r:id="rId21" w:history="1">
        <w:r w:rsidRPr="00F012CC">
          <w:rPr>
            <w:rStyle w:val="Hyperlink"/>
          </w:rPr>
          <w:t>https://learn.microsoft.com/en-us/azure/storage/blobs/data-lake-storage-abfs-driver</w:t>
        </w:r>
      </w:hyperlink>
    </w:p>
    <w:p w14:paraId="508112B9" w14:textId="5B86ED39" w:rsidR="001374A7" w:rsidRDefault="00DA590E" w:rsidP="009C530A">
      <w:r>
        <w:t>The URI of a blob follows this convention:</w:t>
      </w:r>
    </w:p>
    <w:p w14:paraId="6B2F7AF6" w14:textId="5A49064B" w:rsidR="00DA590E" w:rsidRDefault="000A02AA" w:rsidP="009C530A">
      <w:r>
        <w:t>“abfs[s]://&lt;container_name&gt;/&lt;storage_account_name&gt;.dfs.core.windows.net/folder_path…/file_name</w:t>
      </w:r>
    </w:p>
    <w:p w14:paraId="4CB651E6" w14:textId="0E2CED87" w:rsidR="000A02AA" w:rsidRDefault="000A02AA" w:rsidP="009C530A">
      <w:r>
        <w:t>An example would look like this:</w:t>
      </w:r>
    </w:p>
    <w:p w14:paraId="38E2CFC0" w14:textId="1A35D490" w:rsidR="005E797B" w:rsidRDefault="005E797B" w:rsidP="009C530A">
      <w:pPr>
        <w:pStyle w:val="ListParagraph"/>
        <w:numPr>
          <w:ilvl w:val="0"/>
          <w:numId w:val="9"/>
        </w:numPr>
      </w:pPr>
      <w:r>
        <w:t>“</w:t>
      </w:r>
      <w:proofErr w:type="spellStart"/>
      <w:r>
        <w:t>abfss</w:t>
      </w:r>
      <w:proofErr w:type="spellEnd"/>
      <w:r>
        <w:t>://demo@formula1dl.dfs.core.windows.net”</w:t>
      </w:r>
    </w:p>
    <w:p w14:paraId="039C76A6" w14:textId="0B40D270" w:rsidR="005E797B" w:rsidRDefault="005E797B" w:rsidP="005E797B">
      <w:pPr>
        <w:pStyle w:val="ListParagraph"/>
        <w:numPr>
          <w:ilvl w:val="0"/>
          <w:numId w:val="9"/>
        </w:numPr>
      </w:pPr>
      <w:r>
        <w:t>“</w:t>
      </w:r>
      <w:proofErr w:type="spellStart"/>
      <w:r>
        <w:t>abfss</w:t>
      </w:r>
      <w:proofErr w:type="spellEnd"/>
      <w:r>
        <w:t>://demo@formula1dl.dfs.core.windows.net/demo/”</w:t>
      </w:r>
    </w:p>
    <w:p w14:paraId="7A53B7D8" w14:textId="29839B1F" w:rsidR="000A02AA" w:rsidRDefault="006A35D3" w:rsidP="009C530A">
      <w:pPr>
        <w:pStyle w:val="ListParagraph"/>
        <w:numPr>
          <w:ilvl w:val="0"/>
          <w:numId w:val="9"/>
        </w:numPr>
      </w:pPr>
      <w:r>
        <w:t>“</w:t>
      </w:r>
      <w:proofErr w:type="spellStart"/>
      <w:r>
        <w:t>abfss</w:t>
      </w:r>
      <w:proofErr w:type="spellEnd"/>
      <w:r>
        <w:t>://demo@formula1dl.dfs.core.windows.net/demo/circuits.csv”</w:t>
      </w:r>
    </w:p>
    <w:p w14:paraId="19F56707" w14:textId="2D1C51A9" w:rsidR="000A02AA" w:rsidRDefault="000A02AA" w:rsidP="009C530A">
      <w:r w:rsidRPr="000A02AA">
        <w:rPr>
          <w:noProof/>
        </w:rPr>
        <w:drawing>
          <wp:inline distT="0" distB="0" distL="0" distR="0" wp14:anchorId="623ECB82" wp14:editId="45294E04">
            <wp:extent cx="5943600" cy="2168525"/>
            <wp:effectExtent l="0" t="0" r="0" b="3175"/>
            <wp:docPr id="107637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72264" name=""/>
                    <pic:cNvPicPr/>
                  </pic:nvPicPr>
                  <pic:blipFill>
                    <a:blip r:embed="rId22"/>
                    <a:stretch>
                      <a:fillRect/>
                    </a:stretch>
                  </pic:blipFill>
                  <pic:spPr>
                    <a:xfrm>
                      <a:off x="0" y="0"/>
                      <a:ext cx="5943600" cy="2168525"/>
                    </a:xfrm>
                    <a:prstGeom prst="rect">
                      <a:avLst/>
                    </a:prstGeom>
                  </pic:spPr>
                </pic:pic>
              </a:graphicData>
            </a:graphic>
          </wp:inline>
        </w:drawing>
      </w:r>
      <w:r w:rsidR="005B1B29">
        <w:br/>
      </w:r>
    </w:p>
    <w:p w14:paraId="6D203012" w14:textId="0B761043" w:rsidR="00104346" w:rsidRDefault="00104346" w:rsidP="00F25D44">
      <w:pPr>
        <w:pStyle w:val="Heading3"/>
      </w:pPr>
      <w:r>
        <w:t>Hands-on – List files at a storage account in ADLS.</w:t>
      </w:r>
    </w:p>
    <w:p w14:paraId="403CA8A8" w14:textId="4743ECF9" w:rsidR="005B1B29" w:rsidRDefault="001B11B6" w:rsidP="009C530A">
      <w:r>
        <w:t>Create a new notebook file called “</w:t>
      </w:r>
      <w:proofErr w:type="spellStart"/>
      <w:r>
        <w:t>access_adls_using_access_keys</w:t>
      </w:r>
      <w:proofErr w:type="spellEnd"/>
      <w:r>
        <w:t>”</w:t>
      </w:r>
    </w:p>
    <w:p w14:paraId="19B0EAAF" w14:textId="4892EC65" w:rsidR="001B11B6" w:rsidRDefault="00476323" w:rsidP="00FA59B6">
      <w:pPr>
        <w:pStyle w:val="Heading4"/>
      </w:pPr>
      <w:r>
        <w:t>Error scenario #1</w:t>
      </w:r>
    </w:p>
    <w:p w14:paraId="19687CF5" w14:textId="2DC82FDB" w:rsidR="000702F7" w:rsidRDefault="000702F7" w:rsidP="009C530A">
      <w:r>
        <w:t>Write the command</w:t>
      </w:r>
      <w:r w:rsidR="00F27D7F">
        <w:t xml:space="preserve"> without passing the access keys</w:t>
      </w:r>
      <w:r>
        <w:t>:</w:t>
      </w:r>
    </w:p>
    <w:p w14:paraId="0CC94994" w14:textId="655CC0B8" w:rsidR="000702F7" w:rsidRDefault="000702F7" w:rsidP="009C530A">
      <w:r>
        <w:t>dbutils.fs.ls(“</w:t>
      </w:r>
      <w:proofErr w:type="spellStart"/>
      <w:r>
        <w:t>abfss</w:t>
      </w:r>
      <w:proofErr w:type="spellEnd"/>
      <w:r>
        <w:t>://demo@formula1dl.dfs.core.windows.net”)</w:t>
      </w:r>
    </w:p>
    <w:p w14:paraId="78D386E3" w14:textId="209054B8" w:rsidR="00E75227" w:rsidRDefault="00E75227" w:rsidP="009C530A">
      <w:r>
        <w:t>When we execute this command, we get an error:</w:t>
      </w:r>
    </w:p>
    <w:p w14:paraId="3F1B35F6" w14:textId="5DAF6F06" w:rsidR="00E75227" w:rsidRDefault="00E75227" w:rsidP="009C530A">
      <w:r w:rsidRPr="00E75227">
        <w:rPr>
          <w:color w:val="FF0000"/>
        </w:rPr>
        <w:t xml:space="preserve">Failure to initialize configuration for storage account formula1dl.dfs.core.windows.net: Invalid configuration value detected for </w:t>
      </w:r>
      <w:proofErr w:type="spellStart"/>
      <w:r w:rsidRPr="00E75227">
        <w:rPr>
          <w:color w:val="FF0000"/>
        </w:rPr>
        <w:t>fs.azure.account.keyInvalid</w:t>
      </w:r>
      <w:proofErr w:type="spellEnd"/>
      <w:r w:rsidRPr="00E75227">
        <w:rPr>
          <w:color w:val="FF0000"/>
        </w:rPr>
        <w:t xml:space="preserve"> configuration value detected for </w:t>
      </w:r>
      <w:proofErr w:type="spellStart"/>
      <w:r w:rsidRPr="00E75227">
        <w:rPr>
          <w:color w:val="FF0000"/>
        </w:rPr>
        <w:t>fs.azure.account.key</w:t>
      </w:r>
      <w:proofErr w:type="spellEnd"/>
    </w:p>
    <w:p w14:paraId="3C381C16" w14:textId="0B500267" w:rsidR="00E75227" w:rsidRDefault="003C6045" w:rsidP="009C530A">
      <w:r>
        <w:t>Now we know if we encounter this type of error then we must have not passed the access keys.</w:t>
      </w:r>
    </w:p>
    <w:p w14:paraId="14010062" w14:textId="7A555233" w:rsidR="003C6045" w:rsidRDefault="003C6045" w:rsidP="009C530A">
      <w:r>
        <w:t>To fix this error, we need to set the Spark configuration command before this fs.ls command using this example:</w:t>
      </w:r>
    </w:p>
    <w:p w14:paraId="097BDDE2" w14:textId="77777777" w:rsidR="003C6045" w:rsidRPr="003C6045" w:rsidRDefault="003C6045" w:rsidP="003C6045">
      <w:pPr>
        <w:rPr>
          <w:lang w:val="en-IN"/>
        </w:rPr>
      </w:pPr>
      <w:r w:rsidRPr="003C6045">
        <w:rPr>
          <w:lang w:val="en-IN"/>
        </w:rPr>
        <w:lastRenderedPageBreak/>
        <w:t>spark.conf.set("fs.azure.account.key.formula1dl.dfs.core.windows.net",</w:t>
      </w:r>
    </w:p>
    <w:p w14:paraId="6FFBEBCF" w14:textId="7653FADA" w:rsidR="003C6045" w:rsidRPr="003C6045" w:rsidRDefault="003C6045" w:rsidP="003C6045">
      <w:pPr>
        <w:rPr>
          <w:lang w:val="en-IN"/>
        </w:rPr>
      </w:pPr>
      <w:r w:rsidRPr="003C6045">
        <w:rPr>
          <w:lang w:val="en-IN"/>
        </w:rPr>
        <w:t>               "</w:t>
      </w:r>
      <w:r>
        <w:rPr>
          <w:lang w:val="en-IN"/>
        </w:rPr>
        <w:t>&lt;storage-account-access-key&gt;</w:t>
      </w:r>
      <w:r w:rsidRPr="003C6045">
        <w:rPr>
          <w:lang w:val="en-IN"/>
        </w:rPr>
        <w:t>")</w:t>
      </w:r>
      <w:r w:rsidR="009B76F9">
        <w:rPr>
          <w:lang w:val="en-IN"/>
        </w:rPr>
        <w:t>;</w:t>
      </w:r>
    </w:p>
    <w:p w14:paraId="39C4567A" w14:textId="2E5DFFF2" w:rsidR="003C6045" w:rsidRDefault="001D4DA4" w:rsidP="00A213D9">
      <w:pPr>
        <w:pStyle w:val="Heading4"/>
      </w:pPr>
      <w:r>
        <w:t>Error scenario #2</w:t>
      </w:r>
    </w:p>
    <w:p w14:paraId="532BEB9F" w14:textId="3B030343" w:rsidR="001D4DA4" w:rsidRDefault="001B0D0F" w:rsidP="009C530A">
      <w:r>
        <w:t>I mistakenly put incorrect storage account name and I encountered this error:</w:t>
      </w:r>
    </w:p>
    <w:p w14:paraId="21C89CCB" w14:textId="6BEE480E" w:rsidR="001B0D0F" w:rsidRDefault="001B0D0F" w:rsidP="009C530A">
      <w:r w:rsidRPr="0053259C">
        <w:rPr>
          <w:color w:val="FF0000"/>
        </w:rPr>
        <w:t xml:space="preserve">Operation failed: "Server failed to authenticate the request. Make sure the value of Authorization header is formed correctly including the signature.", 403, GET, </w:t>
      </w:r>
      <w:hyperlink r:id="rId23" w:tgtFrame="_blank" w:history="1">
        <w:r w:rsidRPr="0053259C">
          <w:rPr>
            <w:rStyle w:val="Hyperlink"/>
            <w:color w:val="FF0000"/>
          </w:rPr>
          <w:t>https://formula1dl.dfs.core.windows.net/demo?upn=false&amp;resource=filesystem&amp;maxResults=5000&amp;timeout=90&amp;recursive=false</w:t>
        </w:r>
      </w:hyperlink>
      <w:r w:rsidRPr="0053259C">
        <w:rPr>
          <w:color w:val="FF0000"/>
        </w:rPr>
        <w:t xml:space="preserve">, </w:t>
      </w:r>
      <w:proofErr w:type="spellStart"/>
      <w:r w:rsidRPr="0053259C">
        <w:rPr>
          <w:color w:val="FF0000"/>
        </w:rPr>
        <w:t>AuthenticationFailed</w:t>
      </w:r>
      <w:proofErr w:type="spellEnd"/>
      <w:r w:rsidRPr="0053259C">
        <w:rPr>
          <w:color w:val="FF0000"/>
        </w:rPr>
        <w:t>, "Server failed to authenticate the request. Make sure the value of Authorization header is formed correctly including the signature. RequestId:acf0b439-201f-0035-6206-ecb709000000 Time:2024-08-11T15:50:23.2214129Z"</w:t>
      </w:r>
    </w:p>
    <w:p w14:paraId="54C03559" w14:textId="7527AF3C" w:rsidR="000200AD" w:rsidRDefault="000200AD" w:rsidP="009C530A">
      <w:r>
        <w:t>After successfully running the correct command, we can output. In my case, I had only one file</w:t>
      </w:r>
      <w:r w:rsidR="007568AD">
        <w:t xml:space="preserve"> in the storage account.</w:t>
      </w:r>
    </w:p>
    <w:p w14:paraId="6174C295" w14:textId="005BA07C" w:rsidR="0053259C" w:rsidRDefault="004B3AD9" w:rsidP="009C530A">
      <w:r>
        <w:t>Output #1</w:t>
      </w:r>
    </w:p>
    <w:p w14:paraId="68F39AB1" w14:textId="10406FD4" w:rsidR="004B3AD9" w:rsidRDefault="004B3AD9" w:rsidP="009C530A">
      <w:r w:rsidRPr="004B3AD9">
        <w:rPr>
          <w:noProof/>
        </w:rPr>
        <w:drawing>
          <wp:inline distT="0" distB="0" distL="0" distR="0" wp14:anchorId="130EDEFA" wp14:editId="5D62DE81">
            <wp:extent cx="5943600" cy="824865"/>
            <wp:effectExtent l="0" t="0" r="0" b="0"/>
            <wp:docPr id="657051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51032" name=""/>
                    <pic:cNvPicPr/>
                  </pic:nvPicPr>
                  <pic:blipFill>
                    <a:blip r:embed="rId24"/>
                    <a:stretch>
                      <a:fillRect/>
                    </a:stretch>
                  </pic:blipFill>
                  <pic:spPr>
                    <a:xfrm>
                      <a:off x="0" y="0"/>
                      <a:ext cx="5943600" cy="824865"/>
                    </a:xfrm>
                    <a:prstGeom prst="rect">
                      <a:avLst/>
                    </a:prstGeom>
                  </pic:spPr>
                </pic:pic>
              </a:graphicData>
            </a:graphic>
          </wp:inline>
        </w:drawing>
      </w:r>
    </w:p>
    <w:p w14:paraId="30DC3BEC" w14:textId="0A911D38" w:rsidR="004B3AD9" w:rsidRDefault="00F67FAD" w:rsidP="009C530A">
      <w:r>
        <w:t>If you need a more readable output then wrap the command in display() function.</w:t>
      </w:r>
    </w:p>
    <w:p w14:paraId="55259FFA" w14:textId="77777777" w:rsidR="00CF297C" w:rsidRPr="00CF297C" w:rsidRDefault="00CF297C" w:rsidP="00CF297C">
      <w:pPr>
        <w:rPr>
          <w:lang w:val="en-IN"/>
        </w:rPr>
      </w:pPr>
      <w:r w:rsidRPr="00CF297C">
        <w:rPr>
          <w:lang w:val="en-IN"/>
        </w:rPr>
        <w:t>display(dbutils.fs.ls("abfss://demo@formula1dlakshayraut.dfs.core.windows.net"))</w:t>
      </w:r>
    </w:p>
    <w:p w14:paraId="5A8D9401" w14:textId="46DAB8FD" w:rsidR="00CF297C" w:rsidRDefault="00CF297C" w:rsidP="009C530A">
      <w:r>
        <w:t>Output #2</w:t>
      </w:r>
    </w:p>
    <w:p w14:paraId="6C01A52F" w14:textId="714CCE71" w:rsidR="00CF297C" w:rsidRDefault="002839FB" w:rsidP="009C530A">
      <w:r w:rsidRPr="002839FB">
        <w:rPr>
          <w:noProof/>
        </w:rPr>
        <w:drawing>
          <wp:inline distT="0" distB="0" distL="0" distR="0" wp14:anchorId="2A98B884" wp14:editId="5B87CB3D">
            <wp:extent cx="5943600" cy="1812925"/>
            <wp:effectExtent l="0" t="0" r="0" b="0"/>
            <wp:docPr id="1729440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40693" name=""/>
                    <pic:cNvPicPr/>
                  </pic:nvPicPr>
                  <pic:blipFill>
                    <a:blip r:embed="rId25"/>
                    <a:stretch>
                      <a:fillRect/>
                    </a:stretch>
                  </pic:blipFill>
                  <pic:spPr>
                    <a:xfrm>
                      <a:off x="0" y="0"/>
                      <a:ext cx="5943600" cy="1812925"/>
                    </a:xfrm>
                    <a:prstGeom prst="rect">
                      <a:avLst/>
                    </a:prstGeom>
                  </pic:spPr>
                </pic:pic>
              </a:graphicData>
            </a:graphic>
          </wp:inline>
        </w:drawing>
      </w:r>
    </w:p>
    <w:p w14:paraId="4866C43E" w14:textId="2CE3FB77" w:rsidR="002839FB" w:rsidRDefault="0066624E" w:rsidP="00777B1A">
      <w:pPr>
        <w:pStyle w:val="Heading3"/>
      </w:pPr>
      <w:r>
        <w:t>Hands-on – Display contents of a file in storage account in ADLS.</w:t>
      </w:r>
    </w:p>
    <w:p w14:paraId="5530E4B9" w14:textId="7EF329A4" w:rsidR="0066624E" w:rsidRDefault="005B71E5" w:rsidP="009C530A">
      <w:r>
        <w:t>We can use Spark Data Frame APIs.</w:t>
      </w:r>
    </w:p>
    <w:p w14:paraId="532155DB" w14:textId="61DF659F" w:rsidR="005B71E5" w:rsidRDefault="00977C2D" w:rsidP="009C530A">
      <w:r>
        <w:t>Command:</w:t>
      </w:r>
    </w:p>
    <w:p w14:paraId="1BCFC888" w14:textId="77777777" w:rsidR="00977C2D" w:rsidRPr="00977C2D" w:rsidRDefault="00977C2D" w:rsidP="00977C2D">
      <w:pPr>
        <w:rPr>
          <w:lang w:val="en-IN"/>
        </w:rPr>
      </w:pPr>
      <w:r w:rsidRPr="00977C2D">
        <w:rPr>
          <w:lang w:val="en-IN"/>
        </w:rPr>
        <w:t>spark.read.csv("abfss://demo@formula1dlakshayraut.dfs.core.windows.net/circuits.csv")</w:t>
      </w:r>
    </w:p>
    <w:p w14:paraId="0C71F0B9" w14:textId="504EC7BB" w:rsidR="00977C2D" w:rsidRDefault="00BA2499" w:rsidP="009C530A">
      <w:r>
        <w:t xml:space="preserve">This command create a </w:t>
      </w:r>
      <w:proofErr w:type="spellStart"/>
      <w:r>
        <w:t>DataFrame</w:t>
      </w:r>
      <w:proofErr w:type="spellEnd"/>
      <w:r>
        <w:t xml:space="preserve"> object.</w:t>
      </w:r>
    </w:p>
    <w:p w14:paraId="4587EBAC" w14:textId="794395B7" w:rsidR="00850163" w:rsidRDefault="001F182D" w:rsidP="009C530A">
      <w:r>
        <w:lastRenderedPageBreak/>
        <w:t>Output #1</w:t>
      </w:r>
    </w:p>
    <w:p w14:paraId="3E990834" w14:textId="05A6467A" w:rsidR="001F182D" w:rsidRDefault="001F182D" w:rsidP="009C530A">
      <w:r w:rsidRPr="001F182D">
        <w:rPr>
          <w:noProof/>
        </w:rPr>
        <w:drawing>
          <wp:inline distT="0" distB="0" distL="0" distR="0" wp14:anchorId="56EA5AA9" wp14:editId="6ADEB193">
            <wp:extent cx="5943600" cy="922655"/>
            <wp:effectExtent l="0" t="0" r="0" b="0"/>
            <wp:docPr id="822934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34024" name=""/>
                    <pic:cNvPicPr/>
                  </pic:nvPicPr>
                  <pic:blipFill>
                    <a:blip r:embed="rId26"/>
                    <a:stretch>
                      <a:fillRect/>
                    </a:stretch>
                  </pic:blipFill>
                  <pic:spPr>
                    <a:xfrm>
                      <a:off x="0" y="0"/>
                      <a:ext cx="5943600" cy="922655"/>
                    </a:xfrm>
                    <a:prstGeom prst="rect">
                      <a:avLst/>
                    </a:prstGeom>
                  </pic:spPr>
                </pic:pic>
              </a:graphicData>
            </a:graphic>
          </wp:inline>
        </w:drawing>
      </w:r>
    </w:p>
    <w:p w14:paraId="0A95CE40" w14:textId="79514359" w:rsidR="001F182D" w:rsidRDefault="00E0248C" w:rsidP="009C530A">
      <w:r>
        <w:t>We can call display() on that data frame to display the contents.</w:t>
      </w:r>
    </w:p>
    <w:p w14:paraId="1514FCA0" w14:textId="0A94789B" w:rsidR="00E0248C" w:rsidRDefault="009B24C3" w:rsidP="009C530A">
      <w:r>
        <w:t>Output #2</w:t>
      </w:r>
    </w:p>
    <w:p w14:paraId="3F81E257" w14:textId="2FCDAE5E" w:rsidR="009B24C3" w:rsidRDefault="009B24C3" w:rsidP="009C530A">
      <w:r w:rsidRPr="009B24C3">
        <w:rPr>
          <w:noProof/>
        </w:rPr>
        <w:drawing>
          <wp:inline distT="0" distB="0" distL="0" distR="0" wp14:anchorId="00A71E0D" wp14:editId="22532C40">
            <wp:extent cx="5943600" cy="3481070"/>
            <wp:effectExtent l="0" t="0" r="0" b="5080"/>
            <wp:docPr id="181479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90933" name=""/>
                    <pic:cNvPicPr/>
                  </pic:nvPicPr>
                  <pic:blipFill>
                    <a:blip r:embed="rId27"/>
                    <a:stretch>
                      <a:fillRect/>
                    </a:stretch>
                  </pic:blipFill>
                  <pic:spPr>
                    <a:xfrm>
                      <a:off x="0" y="0"/>
                      <a:ext cx="5943600" cy="3481070"/>
                    </a:xfrm>
                    <a:prstGeom prst="rect">
                      <a:avLst/>
                    </a:prstGeom>
                  </pic:spPr>
                </pic:pic>
              </a:graphicData>
            </a:graphic>
          </wp:inline>
        </w:drawing>
      </w:r>
    </w:p>
    <w:p w14:paraId="6FFB9FC2" w14:textId="488274B3" w:rsidR="009B24C3" w:rsidRDefault="00D315B6" w:rsidP="009C530A">
      <w:r>
        <w:t>We have successfully used access keys to connect to ADLS and read contents of a file.</w:t>
      </w:r>
    </w:p>
    <w:p w14:paraId="73FC8F2D" w14:textId="536F9A48" w:rsidR="00E706BE" w:rsidRDefault="00E706BE" w:rsidP="00E706BE">
      <w:pPr>
        <w:pStyle w:val="Heading2"/>
      </w:pPr>
      <w:r>
        <w:t xml:space="preserve">Access Azure Data Lake Gen2 from Databricks using SAS </w:t>
      </w:r>
      <w:r w:rsidR="00AE1770">
        <w:t>tokens</w:t>
      </w:r>
    </w:p>
    <w:p w14:paraId="2689C250" w14:textId="5B851D00" w:rsidR="00D315B6" w:rsidRDefault="00AE1770" w:rsidP="00071BB0">
      <w:pPr>
        <w:pStyle w:val="ListParagraph"/>
        <w:numPr>
          <w:ilvl w:val="0"/>
          <w:numId w:val="10"/>
        </w:numPr>
      </w:pPr>
      <w:r>
        <w:t>Unlike access keys, SAS tokens can be used to control access at more granular level.</w:t>
      </w:r>
    </w:p>
    <w:p w14:paraId="75906C47" w14:textId="69B1171F" w:rsidR="00071BB0" w:rsidRDefault="00071BB0" w:rsidP="00071BB0">
      <w:pPr>
        <w:pStyle w:val="ListParagraph"/>
        <w:numPr>
          <w:ilvl w:val="0"/>
          <w:numId w:val="10"/>
        </w:numPr>
      </w:pPr>
      <w:r>
        <w:t xml:space="preserve">We can restrict access to a specific resource </w:t>
      </w:r>
      <w:r w:rsidR="0067315B">
        <w:t>type</w:t>
      </w:r>
      <w:r w:rsidR="00895276">
        <w:t>s</w:t>
      </w:r>
      <w:r w:rsidR="0067315B">
        <w:t>/service</w:t>
      </w:r>
      <w:r w:rsidR="00895276">
        <w:t>s</w:t>
      </w:r>
      <w:r>
        <w:t>. E.g. We can allow access to blob container but not queues, tables etc.</w:t>
      </w:r>
    </w:p>
    <w:p w14:paraId="323F79B6" w14:textId="1ABD4699" w:rsidR="00071BB0" w:rsidRDefault="0031275B" w:rsidP="00071BB0">
      <w:pPr>
        <w:pStyle w:val="ListParagraph"/>
        <w:numPr>
          <w:ilvl w:val="0"/>
          <w:numId w:val="10"/>
        </w:numPr>
      </w:pPr>
      <w:r>
        <w:t>We can allow specific permissions such as read-only.</w:t>
      </w:r>
    </w:p>
    <w:p w14:paraId="61E1BE26" w14:textId="57271BD5" w:rsidR="005F067C" w:rsidRDefault="00CE5459" w:rsidP="00071BB0">
      <w:pPr>
        <w:pStyle w:val="ListParagraph"/>
        <w:numPr>
          <w:ilvl w:val="0"/>
          <w:numId w:val="10"/>
        </w:numPr>
      </w:pPr>
      <w:r>
        <w:t>We can even allow time bound access.</w:t>
      </w:r>
    </w:p>
    <w:p w14:paraId="106DE333" w14:textId="7E2D809E" w:rsidR="00CE5459" w:rsidRDefault="00CE5459" w:rsidP="00071BB0">
      <w:pPr>
        <w:pStyle w:val="ListParagraph"/>
        <w:numPr>
          <w:ilvl w:val="0"/>
          <w:numId w:val="10"/>
        </w:numPr>
      </w:pPr>
      <w:r>
        <w:t>Limit the access to a specific IP address.</w:t>
      </w:r>
    </w:p>
    <w:p w14:paraId="1152EACC" w14:textId="210A8EFE" w:rsidR="00CE5459" w:rsidRDefault="00CE5459" w:rsidP="00071BB0">
      <w:pPr>
        <w:pStyle w:val="ListParagraph"/>
        <w:numPr>
          <w:ilvl w:val="0"/>
          <w:numId w:val="10"/>
        </w:numPr>
      </w:pPr>
      <w:r>
        <w:t>This access method is recommended for external clients.</w:t>
      </w:r>
    </w:p>
    <w:p w14:paraId="42134175" w14:textId="44B5A162" w:rsidR="00071BB0" w:rsidRDefault="008514C8" w:rsidP="00E10B9C">
      <w:pPr>
        <w:pStyle w:val="Heading3"/>
      </w:pPr>
      <w:r>
        <w:t>To setup the SAS configuration, we need to run three spark configuration commands.</w:t>
      </w:r>
    </w:p>
    <w:p w14:paraId="32ADDD14" w14:textId="456382B0" w:rsidR="008514C8" w:rsidRDefault="008514C8" w:rsidP="009C530A">
      <w:r>
        <w:t>First – set the type of account authentication as SAS.</w:t>
      </w:r>
    </w:p>
    <w:p w14:paraId="4A61E9F7" w14:textId="6F02BFBE" w:rsidR="00F34704" w:rsidRDefault="00F34704" w:rsidP="009C530A">
      <w:r>
        <w:lastRenderedPageBreak/>
        <w:t>Command:</w:t>
      </w:r>
      <w:r>
        <w:br/>
      </w:r>
      <w:r w:rsidR="00447E0F">
        <w:t>spark.conf.set(“fs.azure.account.auth.type.&lt;storage-account&gt;.dfs.core.windows.net”, “SAS”)</w:t>
      </w:r>
    </w:p>
    <w:p w14:paraId="39F016FE" w14:textId="4B1CE628" w:rsidR="008514C8" w:rsidRDefault="008514C8" w:rsidP="009C530A">
      <w:r>
        <w:t>Second – defines the SAS token provider.</w:t>
      </w:r>
    </w:p>
    <w:p w14:paraId="27FAAB3E" w14:textId="2B486EA7" w:rsidR="00447E0F" w:rsidRDefault="00447E0F" w:rsidP="009C530A">
      <w:r>
        <w:t>Command:</w:t>
      </w:r>
      <w:r>
        <w:br/>
        <w:t>spark.conf.set(“fs.azure.sas.token.provider.type.&lt;storage-account&gt;.dfs.core.windows.net”, “</w:t>
      </w:r>
      <w:proofErr w:type="spellStart"/>
      <w:r>
        <w:t>org.apache.hadoop.fs.azurebfs.sas.FixedSASTokenProvider</w:t>
      </w:r>
      <w:proofErr w:type="spellEnd"/>
      <w:r>
        <w:t>”)</w:t>
      </w:r>
    </w:p>
    <w:p w14:paraId="37A40572" w14:textId="31277E4F" w:rsidR="008514C8" w:rsidRDefault="008514C8" w:rsidP="009C530A">
      <w:r>
        <w:t>Third – pass the SAS token.</w:t>
      </w:r>
    </w:p>
    <w:p w14:paraId="1AAD93A3" w14:textId="5594003C" w:rsidR="00447E0F" w:rsidRDefault="00447E0F" w:rsidP="009C530A">
      <w:r>
        <w:t>Command:</w:t>
      </w:r>
      <w:r>
        <w:br/>
        <w:t>spark.conf.set(“fs.azure.sas.fixed.token.&lt;storage-account&gt;.dfs.core.windows.net”, “&lt;</w:t>
      </w:r>
      <w:proofErr w:type="spellStart"/>
      <w:r>
        <w:t>sas</w:t>
      </w:r>
      <w:proofErr w:type="spellEnd"/>
      <w:r>
        <w:t>-token&gt;”)</w:t>
      </w:r>
    </w:p>
    <w:p w14:paraId="5BA98730" w14:textId="7977CE3D" w:rsidR="008514C8" w:rsidRDefault="00771E74" w:rsidP="009C530A">
      <w:r w:rsidRPr="00771E74">
        <w:rPr>
          <w:noProof/>
        </w:rPr>
        <w:drawing>
          <wp:inline distT="0" distB="0" distL="0" distR="0" wp14:anchorId="042FF8DE" wp14:editId="0A169C73">
            <wp:extent cx="5943600" cy="2743835"/>
            <wp:effectExtent l="0" t="0" r="0" b="0"/>
            <wp:docPr id="1002820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20340" name=""/>
                    <pic:cNvPicPr/>
                  </pic:nvPicPr>
                  <pic:blipFill>
                    <a:blip r:embed="rId28"/>
                    <a:stretch>
                      <a:fillRect/>
                    </a:stretch>
                  </pic:blipFill>
                  <pic:spPr>
                    <a:xfrm>
                      <a:off x="0" y="0"/>
                      <a:ext cx="5943600" cy="2743835"/>
                    </a:xfrm>
                    <a:prstGeom prst="rect">
                      <a:avLst/>
                    </a:prstGeom>
                  </pic:spPr>
                </pic:pic>
              </a:graphicData>
            </a:graphic>
          </wp:inline>
        </w:drawing>
      </w:r>
    </w:p>
    <w:p w14:paraId="69064B25" w14:textId="52891DB3" w:rsidR="00771E74" w:rsidRDefault="00D43269" w:rsidP="00A439D9">
      <w:pPr>
        <w:pStyle w:val="Heading3"/>
      </w:pPr>
      <w:r>
        <w:t xml:space="preserve">Hands-on – </w:t>
      </w:r>
      <w:r w:rsidR="00412A31">
        <w:t xml:space="preserve">Generate </w:t>
      </w:r>
      <w:r>
        <w:t>SAS token</w:t>
      </w:r>
      <w:r w:rsidR="00412A31">
        <w:t>s</w:t>
      </w:r>
      <w:r>
        <w:t>.</w:t>
      </w:r>
    </w:p>
    <w:p w14:paraId="12F86D88" w14:textId="11881F05" w:rsidR="000F7DC2" w:rsidRPr="000F7DC2" w:rsidRDefault="000F7DC2" w:rsidP="00B94283">
      <w:pPr>
        <w:pStyle w:val="Heading4"/>
      </w:pPr>
      <w:r>
        <w:t>Method #1</w:t>
      </w:r>
      <w:r w:rsidR="009D5790">
        <w:t xml:space="preserve"> – using Shared Access Signature menu.</w:t>
      </w:r>
    </w:p>
    <w:p w14:paraId="7B151F13" w14:textId="459C2CCE" w:rsidR="00EE1E6D" w:rsidRDefault="0091267C" w:rsidP="009C530A">
      <w:r>
        <w:t>Go to your storage account -&gt; “Shared Access Signature” option in left nav menu and generate a new SAS token.</w:t>
      </w:r>
    </w:p>
    <w:p w14:paraId="3FA6E031" w14:textId="29EA6978" w:rsidR="0091267C" w:rsidRDefault="00433A29" w:rsidP="009C530A">
      <w:r>
        <w:t>You can control the permissions on that screen.</w:t>
      </w:r>
    </w:p>
    <w:p w14:paraId="589A24D5" w14:textId="1D55CCD2" w:rsidR="00433A29" w:rsidRDefault="00470E67" w:rsidP="009C530A">
      <w:r>
        <w:t>Screenshot #1</w:t>
      </w:r>
    </w:p>
    <w:p w14:paraId="1D1AF5AB" w14:textId="28D1421F" w:rsidR="00470E67" w:rsidRDefault="00470E67" w:rsidP="009C530A">
      <w:r w:rsidRPr="00470E67">
        <w:rPr>
          <w:noProof/>
        </w:rPr>
        <w:lastRenderedPageBreak/>
        <w:drawing>
          <wp:inline distT="0" distB="0" distL="0" distR="0" wp14:anchorId="7EE256EE" wp14:editId="043FD673">
            <wp:extent cx="5943600" cy="3783965"/>
            <wp:effectExtent l="0" t="0" r="0" b="6985"/>
            <wp:docPr id="2005965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65154" name=""/>
                    <pic:cNvPicPr/>
                  </pic:nvPicPr>
                  <pic:blipFill>
                    <a:blip r:embed="rId29"/>
                    <a:stretch>
                      <a:fillRect/>
                    </a:stretch>
                  </pic:blipFill>
                  <pic:spPr>
                    <a:xfrm>
                      <a:off x="0" y="0"/>
                      <a:ext cx="5943600" cy="3783965"/>
                    </a:xfrm>
                    <a:prstGeom prst="rect">
                      <a:avLst/>
                    </a:prstGeom>
                  </pic:spPr>
                </pic:pic>
              </a:graphicData>
            </a:graphic>
          </wp:inline>
        </w:drawing>
      </w:r>
    </w:p>
    <w:p w14:paraId="4D23EC2B" w14:textId="77777777" w:rsidR="00C27C0C" w:rsidRDefault="00C27C0C" w:rsidP="009C530A"/>
    <w:p w14:paraId="7983C1DC" w14:textId="40A676AF" w:rsidR="00D903FA" w:rsidRDefault="00C27C0C" w:rsidP="009C530A">
      <w:r>
        <w:t>Allowed resource types:</w:t>
      </w:r>
    </w:p>
    <w:p w14:paraId="3FBD0D24" w14:textId="01CCC1C1" w:rsidR="00C27C0C" w:rsidRPr="00A961CC" w:rsidRDefault="00C27C0C" w:rsidP="009C530A">
      <w:pPr>
        <w:rPr>
          <w:color w:val="FF0000"/>
        </w:rPr>
      </w:pPr>
      <w:r w:rsidRPr="00A961CC">
        <w:rPr>
          <w:color w:val="FF0000"/>
        </w:rPr>
        <w:t>Ensure that “Container” and “Object” are selected for blob</w:t>
      </w:r>
      <w:r w:rsidR="007C058A" w:rsidRPr="00A961CC">
        <w:rPr>
          <w:color w:val="FF0000"/>
        </w:rPr>
        <w:t xml:space="preserve"> </w:t>
      </w:r>
      <w:r w:rsidR="00714353" w:rsidRPr="00A961CC">
        <w:rPr>
          <w:color w:val="FF0000"/>
        </w:rPr>
        <w:t>service</w:t>
      </w:r>
      <w:r w:rsidRPr="00A961CC">
        <w:rPr>
          <w:color w:val="FF0000"/>
        </w:rPr>
        <w:t>.</w:t>
      </w:r>
    </w:p>
    <w:p w14:paraId="21610A47" w14:textId="7F72FDE9" w:rsidR="00470E67" w:rsidRDefault="00470E67" w:rsidP="009C530A">
      <w:r>
        <w:t>Screenshot #2</w:t>
      </w:r>
    </w:p>
    <w:p w14:paraId="6FC42220" w14:textId="4CFEB9A8" w:rsidR="00470E67" w:rsidRDefault="00F812F1" w:rsidP="009C530A">
      <w:r w:rsidRPr="00F812F1">
        <w:rPr>
          <w:noProof/>
        </w:rPr>
        <w:lastRenderedPageBreak/>
        <w:drawing>
          <wp:inline distT="0" distB="0" distL="0" distR="0" wp14:anchorId="632536B3" wp14:editId="16D6DC60">
            <wp:extent cx="5943600" cy="3650615"/>
            <wp:effectExtent l="0" t="0" r="0" b="6985"/>
            <wp:docPr id="175150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03459" name=""/>
                    <pic:cNvPicPr/>
                  </pic:nvPicPr>
                  <pic:blipFill>
                    <a:blip r:embed="rId30"/>
                    <a:stretch>
                      <a:fillRect/>
                    </a:stretch>
                  </pic:blipFill>
                  <pic:spPr>
                    <a:xfrm>
                      <a:off x="0" y="0"/>
                      <a:ext cx="5943600" cy="3650615"/>
                    </a:xfrm>
                    <a:prstGeom prst="rect">
                      <a:avLst/>
                    </a:prstGeom>
                  </pic:spPr>
                </pic:pic>
              </a:graphicData>
            </a:graphic>
          </wp:inline>
        </w:drawing>
      </w:r>
    </w:p>
    <w:p w14:paraId="323627C6" w14:textId="12C4716F" w:rsidR="00242291" w:rsidRDefault="003E6724" w:rsidP="008C6730">
      <w:pPr>
        <w:pStyle w:val="Heading5"/>
      </w:pPr>
      <w:r>
        <w:t>Generated keys would look like this below the Generate SAS and connection string button:</w:t>
      </w:r>
    </w:p>
    <w:p w14:paraId="2ACAFD2A" w14:textId="254B80CC" w:rsidR="003E6724" w:rsidRDefault="003E6724" w:rsidP="009C530A">
      <w:r w:rsidRPr="003E6724">
        <w:rPr>
          <w:noProof/>
        </w:rPr>
        <w:drawing>
          <wp:inline distT="0" distB="0" distL="0" distR="0" wp14:anchorId="5C98CD00" wp14:editId="4E8041B0">
            <wp:extent cx="5943600" cy="2467610"/>
            <wp:effectExtent l="0" t="0" r="0" b="8890"/>
            <wp:docPr id="48498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8269" name=""/>
                    <pic:cNvPicPr/>
                  </pic:nvPicPr>
                  <pic:blipFill>
                    <a:blip r:embed="rId31"/>
                    <a:stretch>
                      <a:fillRect/>
                    </a:stretch>
                  </pic:blipFill>
                  <pic:spPr>
                    <a:xfrm>
                      <a:off x="0" y="0"/>
                      <a:ext cx="5943600" cy="2467610"/>
                    </a:xfrm>
                    <a:prstGeom prst="rect">
                      <a:avLst/>
                    </a:prstGeom>
                  </pic:spPr>
                </pic:pic>
              </a:graphicData>
            </a:graphic>
          </wp:inline>
        </w:drawing>
      </w:r>
    </w:p>
    <w:p w14:paraId="18D9C364" w14:textId="77777777" w:rsidR="00A26BCC" w:rsidRDefault="00A26BCC" w:rsidP="009C530A"/>
    <w:p w14:paraId="429F5B54" w14:textId="442DF612" w:rsidR="000F68AE" w:rsidRDefault="000F68AE" w:rsidP="007B4CEA">
      <w:pPr>
        <w:pStyle w:val="Heading4"/>
      </w:pPr>
      <w:r>
        <w:t>Method #2 – using options over the container.</w:t>
      </w:r>
    </w:p>
    <w:p w14:paraId="3D323473" w14:textId="3BC28934" w:rsidR="000F68AE" w:rsidRDefault="003B7696" w:rsidP="009C530A">
      <w:r>
        <w:t>Go to storage account -&gt; containers.</w:t>
      </w:r>
    </w:p>
    <w:p w14:paraId="414DDA5A" w14:textId="63C919A1" w:rsidR="003B7696" w:rsidRDefault="003B7696" w:rsidP="009C530A">
      <w:r>
        <w:t>Click on the three dot button of your container.</w:t>
      </w:r>
    </w:p>
    <w:p w14:paraId="71619D1C" w14:textId="69678F49" w:rsidR="003B7696" w:rsidRDefault="003B7696" w:rsidP="009C530A">
      <w:r w:rsidRPr="003B7696">
        <w:rPr>
          <w:noProof/>
        </w:rPr>
        <w:lastRenderedPageBreak/>
        <w:drawing>
          <wp:inline distT="0" distB="0" distL="0" distR="0" wp14:anchorId="44F0C779" wp14:editId="3D607DB2">
            <wp:extent cx="5943600" cy="2590165"/>
            <wp:effectExtent l="0" t="0" r="0" b="635"/>
            <wp:docPr id="573421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21352" name=""/>
                    <pic:cNvPicPr/>
                  </pic:nvPicPr>
                  <pic:blipFill>
                    <a:blip r:embed="rId32"/>
                    <a:stretch>
                      <a:fillRect/>
                    </a:stretch>
                  </pic:blipFill>
                  <pic:spPr>
                    <a:xfrm>
                      <a:off x="0" y="0"/>
                      <a:ext cx="5943600" cy="2590165"/>
                    </a:xfrm>
                    <a:prstGeom prst="rect">
                      <a:avLst/>
                    </a:prstGeom>
                  </pic:spPr>
                </pic:pic>
              </a:graphicData>
            </a:graphic>
          </wp:inline>
        </w:drawing>
      </w:r>
    </w:p>
    <w:p w14:paraId="41D1815C" w14:textId="7A0C8517" w:rsidR="003B7696" w:rsidRDefault="003B7696" w:rsidP="009C530A">
      <w:r>
        <w:t>Now click on Generate SAS and a slider will open up.</w:t>
      </w:r>
    </w:p>
    <w:p w14:paraId="2B5855F1" w14:textId="6B95E1FD" w:rsidR="003B7696" w:rsidRDefault="005517DB" w:rsidP="009C530A">
      <w:r w:rsidRPr="005517DB">
        <w:rPr>
          <w:noProof/>
        </w:rPr>
        <w:lastRenderedPageBreak/>
        <w:drawing>
          <wp:inline distT="0" distB="0" distL="0" distR="0" wp14:anchorId="700BA5FC" wp14:editId="09EBB727">
            <wp:extent cx="5669771" cy="6790008"/>
            <wp:effectExtent l="0" t="0" r="7620" b="0"/>
            <wp:docPr id="1226112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12571" name=""/>
                    <pic:cNvPicPr/>
                  </pic:nvPicPr>
                  <pic:blipFill>
                    <a:blip r:embed="rId33"/>
                    <a:stretch>
                      <a:fillRect/>
                    </a:stretch>
                  </pic:blipFill>
                  <pic:spPr>
                    <a:xfrm>
                      <a:off x="0" y="0"/>
                      <a:ext cx="5669771" cy="6790008"/>
                    </a:xfrm>
                    <a:prstGeom prst="rect">
                      <a:avLst/>
                    </a:prstGeom>
                  </pic:spPr>
                </pic:pic>
              </a:graphicData>
            </a:graphic>
          </wp:inline>
        </w:drawing>
      </w:r>
    </w:p>
    <w:p w14:paraId="08675400" w14:textId="6743DF67" w:rsidR="005517DB" w:rsidRDefault="00093D80" w:rsidP="009C530A">
      <w:r>
        <w:t>The “Permissions” dropdown is multi-select.</w:t>
      </w:r>
    </w:p>
    <w:p w14:paraId="38BE6A89" w14:textId="1A9E8FFC" w:rsidR="00093D80" w:rsidRDefault="00613F42" w:rsidP="009C530A">
      <w:r>
        <w:t>Note – When you regenerate the SAS token, the previously generated one becomes invalid.</w:t>
      </w:r>
    </w:p>
    <w:p w14:paraId="21FE6FC4" w14:textId="77777777" w:rsidR="00613F42" w:rsidRDefault="00613F42" w:rsidP="009C530A"/>
    <w:p w14:paraId="154A2360" w14:textId="77777777" w:rsidR="00A26BCC" w:rsidRDefault="00A26BCC" w:rsidP="00A26BCC">
      <w:pPr>
        <w:pStyle w:val="Heading3"/>
      </w:pPr>
      <w:r>
        <w:t>Hands-on – Connect to ADLS storage account using SAS token.</w:t>
      </w:r>
    </w:p>
    <w:p w14:paraId="7F36C88C" w14:textId="77777777" w:rsidR="006F58BF" w:rsidRDefault="006F58BF" w:rsidP="006F58BF">
      <w:r>
        <w:t>We can refer this link to copy the sample command for Spark SAS configuration.</w:t>
      </w:r>
    </w:p>
    <w:p w14:paraId="73B89473" w14:textId="77777777" w:rsidR="006F58BF" w:rsidRDefault="006F58BF" w:rsidP="006F58BF">
      <w:hyperlink r:id="rId34" w:anchor="sastokens" w:history="1">
        <w:r w:rsidRPr="00F012CC">
          <w:rPr>
            <w:rStyle w:val="Hyperlink"/>
          </w:rPr>
          <w:t>https://learn.microsoft.com/en-us/azure/databricks/connect/storage/azure-storage#sastokens</w:t>
        </w:r>
      </w:hyperlink>
    </w:p>
    <w:p w14:paraId="5755E54A" w14:textId="515CBA82" w:rsidR="00A26BCC" w:rsidRDefault="006C4FAF" w:rsidP="009C530A">
      <w:r>
        <w:t>This link gives an example of getting the SAS token value via Secret Scopes in Databricks which fetches the token value from Azure Key Vault.</w:t>
      </w:r>
    </w:p>
    <w:p w14:paraId="5DFF9AB1" w14:textId="55DE5A99" w:rsidR="006C4FAF" w:rsidRDefault="006C4FAF" w:rsidP="009C530A">
      <w:r>
        <w:t>We can simplify that into directly passing the token value like this:</w:t>
      </w:r>
    </w:p>
    <w:p w14:paraId="7AE8268D" w14:textId="77777777" w:rsidR="006C4FAF" w:rsidRPr="006C4FAF" w:rsidRDefault="006C4FAF" w:rsidP="006C4FAF">
      <w:pPr>
        <w:rPr>
          <w:lang w:val="en-IN"/>
        </w:rPr>
      </w:pPr>
      <w:r w:rsidRPr="006C4FAF">
        <w:rPr>
          <w:lang w:val="en-IN"/>
        </w:rPr>
        <w:t>spark.conf.set("fs.azure.account.auth.type.formula1dlakshayraut.dfs.core.windows.net", "SAS")</w:t>
      </w:r>
    </w:p>
    <w:p w14:paraId="371BDAD3" w14:textId="77777777" w:rsidR="006C4FAF" w:rsidRPr="006C4FAF" w:rsidRDefault="006C4FAF" w:rsidP="006C4FAF">
      <w:pPr>
        <w:rPr>
          <w:lang w:val="en-IN"/>
        </w:rPr>
      </w:pPr>
      <w:r w:rsidRPr="006C4FAF">
        <w:rPr>
          <w:lang w:val="en-IN"/>
        </w:rPr>
        <w:t>spark.conf.set("fs.azure.sas.token.provider.type.formula1dlakshayraut.dfs.core.windows.net", "</w:t>
      </w:r>
      <w:proofErr w:type="spellStart"/>
      <w:r w:rsidRPr="006C4FAF">
        <w:rPr>
          <w:lang w:val="en-IN"/>
        </w:rPr>
        <w:t>org.apache.hadoop.fs.azurebfs.sas.FixedSASTokenProvider</w:t>
      </w:r>
      <w:proofErr w:type="spellEnd"/>
      <w:r w:rsidRPr="006C4FAF">
        <w:rPr>
          <w:lang w:val="en-IN"/>
        </w:rPr>
        <w:t>")</w:t>
      </w:r>
    </w:p>
    <w:p w14:paraId="42A694EA" w14:textId="77777777" w:rsidR="006C4FAF" w:rsidRPr="006C4FAF" w:rsidRDefault="006C4FAF" w:rsidP="006C4FAF">
      <w:pPr>
        <w:rPr>
          <w:lang w:val="en-IN"/>
        </w:rPr>
      </w:pPr>
      <w:r w:rsidRPr="006C4FAF">
        <w:rPr>
          <w:lang w:val="en-IN"/>
        </w:rPr>
        <w:t>spark.conf.set("fs.azure.sas.fixed.token.formula1dlakshayraut.dfs.core.windows.net", "sv=2022-11-02&amp;ss=b&amp;srt=c&amp;sp=rwlacyx&amp;se=2024-08-12T00:17:38Z&amp;st=2024-08-11T16:17:38Z&amp;sip=168.1.5.65&amp;spr=https&amp;sig=voJumgi2KzW1c9INCSz9%2Bqt7A9JTr0ivAPMDzAcR%2BME%3D")</w:t>
      </w:r>
    </w:p>
    <w:p w14:paraId="02FA3B66" w14:textId="77777777" w:rsidR="006C4FAF" w:rsidRDefault="006C4FAF" w:rsidP="009C530A"/>
    <w:p w14:paraId="58667BFA" w14:textId="4E7DC73F" w:rsidR="003E2228" w:rsidRDefault="003E2228" w:rsidP="003E2228">
      <w:pPr>
        <w:pStyle w:val="Heading2"/>
      </w:pPr>
      <w:r>
        <w:t xml:space="preserve">Access Azure Data Lake Gen2 from Databricks using </w:t>
      </w:r>
      <w:r w:rsidR="0005426F">
        <w:t>Service Principal</w:t>
      </w:r>
    </w:p>
    <w:p w14:paraId="0370BC74" w14:textId="0B61A547" w:rsidR="003E2228" w:rsidRDefault="00652CED" w:rsidP="009C530A">
      <w:r>
        <w:t>Service Principals are quite similar to user accounts.</w:t>
      </w:r>
    </w:p>
    <w:p w14:paraId="0ACF128D" w14:textId="3F1AAFA0" w:rsidR="00652CED" w:rsidRDefault="008B1DDD" w:rsidP="009C530A">
      <w:r>
        <w:t>They can be registered in Azure Active Directory and assigned permissions required to access certain resources using RBAC in the subscription.</w:t>
      </w:r>
    </w:p>
    <w:p w14:paraId="1F85504E" w14:textId="4C016FC3" w:rsidR="003E2228" w:rsidRDefault="00A77054" w:rsidP="009C530A">
      <w:r>
        <w:t>Service Principals are recommended method to be used in automated tools such as Databricks jobs and CI/CD pipelines.</w:t>
      </w:r>
      <w:r w:rsidR="00B02D9F">
        <w:t xml:space="preserve"> This is because they provide better security and trace</w:t>
      </w:r>
      <w:r w:rsidR="007B5B71">
        <w:t>a</w:t>
      </w:r>
      <w:r w:rsidR="00B02D9F">
        <w:t>bility.</w:t>
      </w:r>
    </w:p>
    <w:p w14:paraId="0F13A1E7" w14:textId="489F4782" w:rsidR="006F58BF" w:rsidRDefault="00B02D9F" w:rsidP="009C530A">
      <w:r>
        <w:t>In a good architecture, each application will have its own Service Principal with limited required permissions.</w:t>
      </w:r>
    </w:p>
    <w:p w14:paraId="55E09520" w14:textId="49BA7D51" w:rsidR="00B02D9F" w:rsidRDefault="00882A24" w:rsidP="009C530A">
      <w:r>
        <w:t>Steps:</w:t>
      </w:r>
    </w:p>
    <w:p w14:paraId="7ED84014" w14:textId="386A56E9" w:rsidR="00882A24" w:rsidRDefault="00882A24" w:rsidP="00882A24">
      <w:pPr>
        <w:pStyle w:val="ListParagraph"/>
        <w:numPr>
          <w:ilvl w:val="0"/>
          <w:numId w:val="11"/>
        </w:numPr>
      </w:pPr>
      <w:r>
        <w:t>Register an Azure AD app as service principal. Each app gets a unique app id or client id.</w:t>
      </w:r>
    </w:p>
    <w:p w14:paraId="3208D05A" w14:textId="01351A30" w:rsidR="00882A24" w:rsidRDefault="000F1066" w:rsidP="00882A24">
      <w:pPr>
        <w:pStyle w:val="ListParagraph"/>
        <w:numPr>
          <w:ilvl w:val="0"/>
          <w:numId w:val="11"/>
        </w:numPr>
      </w:pPr>
      <w:r>
        <w:t>We also need to create a secret for this service principal.</w:t>
      </w:r>
    </w:p>
    <w:p w14:paraId="7369F210" w14:textId="1FEFB758" w:rsidR="000F1066" w:rsidRDefault="00986320" w:rsidP="00882A24">
      <w:pPr>
        <w:pStyle w:val="ListParagraph"/>
        <w:numPr>
          <w:ilvl w:val="0"/>
          <w:numId w:val="11"/>
        </w:numPr>
      </w:pPr>
      <w:r>
        <w:t xml:space="preserve">Then we need to configure </w:t>
      </w:r>
      <w:r w:rsidR="00F43F41">
        <w:t>D</w:t>
      </w:r>
      <w:r>
        <w:t>atabricks to access the ADLS via service principal</w:t>
      </w:r>
      <w:r w:rsidR="00194AB3">
        <w:t>’s app Id, directory id (tenant ID), and secret</w:t>
      </w:r>
      <w:r>
        <w:t>.</w:t>
      </w:r>
    </w:p>
    <w:p w14:paraId="24885E41" w14:textId="662312FF" w:rsidR="005A0FB2" w:rsidRDefault="005A0FB2" w:rsidP="00882A24">
      <w:pPr>
        <w:pStyle w:val="ListParagraph"/>
        <w:numPr>
          <w:ilvl w:val="0"/>
          <w:numId w:val="11"/>
        </w:numPr>
      </w:pPr>
      <w:r>
        <w:t>And finally we need to assign a role “Storage Blob Data Contributor” to the Data Lake.</w:t>
      </w:r>
    </w:p>
    <w:p w14:paraId="1A0390C3" w14:textId="5AFD6943" w:rsidR="005A0FB2" w:rsidRDefault="00A50560" w:rsidP="005A0FB2">
      <w:r w:rsidRPr="00A50560">
        <w:rPr>
          <w:noProof/>
        </w:rPr>
        <w:lastRenderedPageBreak/>
        <w:drawing>
          <wp:inline distT="0" distB="0" distL="0" distR="0" wp14:anchorId="46BC079B" wp14:editId="0917A482">
            <wp:extent cx="5943600" cy="3220085"/>
            <wp:effectExtent l="0" t="0" r="0" b="0"/>
            <wp:docPr id="1201333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33806" name=""/>
                    <pic:cNvPicPr/>
                  </pic:nvPicPr>
                  <pic:blipFill>
                    <a:blip r:embed="rId35"/>
                    <a:stretch>
                      <a:fillRect/>
                    </a:stretch>
                  </pic:blipFill>
                  <pic:spPr>
                    <a:xfrm>
                      <a:off x="0" y="0"/>
                      <a:ext cx="5943600" cy="3220085"/>
                    </a:xfrm>
                    <a:prstGeom prst="rect">
                      <a:avLst/>
                    </a:prstGeom>
                  </pic:spPr>
                </pic:pic>
              </a:graphicData>
            </a:graphic>
          </wp:inline>
        </w:drawing>
      </w:r>
    </w:p>
    <w:p w14:paraId="2FD78A7F" w14:textId="12BB3B25" w:rsidR="00A50560" w:rsidRDefault="003215DB" w:rsidP="0084023D">
      <w:pPr>
        <w:pStyle w:val="Heading3"/>
      </w:pPr>
      <w:r>
        <w:t xml:space="preserve">Hands-on </w:t>
      </w:r>
      <w:r w:rsidR="00F43BD5">
        <w:t>– Create Azure AD app or service principal.</w:t>
      </w:r>
    </w:p>
    <w:p w14:paraId="1AB1A0C1" w14:textId="586ACC37" w:rsidR="00F43BD5" w:rsidRDefault="005810B5" w:rsidP="005A0FB2">
      <w:r>
        <w:t>In Azure portal, either search for Azure Active Directory and then go to App registrations or search for “App registrations”.</w:t>
      </w:r>
    </w:p>
    <w:p w14:paraId="556A8099" w14:textId="43716366" w:rsidR="00A50560" w:rsidRDefault="00174D05" w:rsidP="005A0FB2">
      <w:r w:rsidRPr="00174D05">
        <w:rPr>
          <w:noProof/>
        </w:rPr>
        <w:drawing>
          <wp:inline distT="0" distB="0" distL="0" distR="0" wp14:anchorId="6FFF249B" wp14:editId="7C424D4F">
            <wp:extent cx="5943600" cy="3206115"/>
            <wp:effectExtent l="0" t="0" r="0" b="0"/>
            <wp:docPr id="78540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06121" name=""/>
                    <pic:cNvPicPr/>
                  </pic:nvPicPr>
                  <pic:blipFill>
                    <a:blip r:embed="rId36"/>
                    <a:stretch>
                      <a:fillRect/>
                    </a:stretch>
                  </pic:blipFill>
                  <pic:spPr>
                    <a:xfrm>
                      <a:off x="0" y="0"/>
                      <a:ext cx="5943600" cy="3206115"/>
                    </a:xfrm>
                    <a:prstGeom prst="rect">
                      <a:avLst/>
                    </a:prstGeom>
                  </pic:spPr>
                </pic:pic>
              </a:graphicData>
            </a:graphic>
          </wp:inline>
        </w:drawing>
      </w:r>
    </w:p>
    <w:p w14:paraId="00793E66" w14:textId="52F4B8C7" w:rsidR="00986320" w:rsidRDefault="005E728E" w:rsidP="00986320">
      <w:r>
        <w:t>Click on New Registration</w:t>
      </w:r>
      <w:r w:rsidR="001B02F8">
        <w:t>.</w:t>
      </w:r>
    </w:p>
    <w:p w14:paraId="67362594" w14:textId="752EA253" w:rsidR="001B02F8" w:rsidRDefault="001B02F8" w:rsidP="00986320">
      <w:r>
        <w:t>On the “Register an application” page, fill in the details.</w:t>
      </w:r>
    </w:p>
    <w:p w14:paraId="4AEF4AFB" w14:textId="6F8682BF" w:rsidR="001B02F8" w:rsidRDefault="001B02F8" w:rsidP="00986320">
      <w:r w:rsidRPr="001B02F8">
        <w:rPr>
          <w:noProof/>
        </w:rPr>
        <w:lastRenderedPageBreak/>
        <w:drawing>
          <wp:inline distT="0" distB="0" distL="0" distR="0" wp14:anchorId="1652CBE1" wp14:editId="18E9CB11">
            <wp:extent cx="5943600" cy="5103495"/>
            <wp:effectExtent l="0" t="0" r="0" b="1905"/>
            <wp:docPr id="1167127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27624" name=""/>
                    <pic:cNvPicPr/>
                  </pic:nvPicPr>
                  <pic:blipFill>
                    <a:blip r:embed="rId37"/>
                    <a:stretch>
                      <a:fillRect/>
                    </a:stretch>
                  </pic:blipFill>
                  <pic:spPr>
                    <a:xfrm>
                      <a:off x="0" y="0"/>
                      <a:ext cx="5943600" cy="5103495"/>
                    </a:xfrm>
                    <a:prstGeom prst="rect">
                      <a:avLst/>
                    </a:prstGeom>
                  </pic:spPr>
                </pic:pic>
              </a:graphicData>
            </a:graphic>
          </wp:inline>
        </w:drawing>
      </w:r>
    </w:p>
    <w:p w14:paraId="155889F4" w14:textId="77777777" w:rsidR="005E728E" w:rsidRDefault="005E728E" w:rsidP="00986320"/>
    <w:p w14:paraId="629E589B" w14:textId="0C2F919A" w:rsidR="004E3DF9" w:rsidRDefault="000A3252" w:rsidP="00986320">
      <w:r>
        <w:t>The newly created app will look like this:</w:t>
      </w:r>
    </w:p>
    <w:p w14:paraId="2750CAC9" w14:textId="22D2CA60" w:rsidR="000A3252" w:rsidRDefault="000A3252" w:rsidP="00986320">
      <w:r w:rsidRPr="000A3252">
        <w:rPr>
          <w:noProof/>
        </w:rPr>
        <w:lastRenderedPageBreak/>
        <w:drawing>
          <wp:inline distT="0" distB="0" distL="0" distR="0" wp14:anchorId="0BAA950D" wp14:editId="4FCEFC80">
            <wp:extent cx="5943600" cy="2758440"/>
            <wp:effectExtent l="0" t="0" r="0" b="3810"/>
            <wp:docPr id="415993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93135" name=""/>
                    <pic:cNvPicPr/>
                  </pic:nvPicPr>
                  <pic:blipFill>
                    <a:blip r:embed="rId38"/>
                    <a:stretch>
                      <a:fillRect/>
                    </a:stretch>
                  </pic:blipFill>
                  <pic:spPr>
                    <a:xfrm>
                      <a:off x="0" y="0"/>
                      <a:ext cx="5943600" cy="2758440"/>
                    </a:xfrm>
                    <a:prstGeom prst="rect">
                      <a:avLst/>
                    </a:prstGeom>
                  </pic:spPr>
                </pic:pic>
              </a:graphicData>
            </a:graphic>
          </wp:inline>
        </w:drawing>
      </w:r>
    </w:p>
    <w:p w14:paraId="340F6431" w14:textId="77777777" w:rsidR="000A3252" w:rsidRDefault="000A3252" w:rsidP="00986320"/>
    <w:p w14:paraId="6E81E707" w14:textId="4A41E056" w:rsidR="00696414" w:rsidRDefault="00696414" w:rsidP="00986320">
      <w:r>
        <w:t>From here, take note of the Application (client) ID and Directory (tenant) ID.</w:t>
      </w:r>
    </w:p>
    <w:p w14:paraId="1965934C" w14:textId="61B0B040" w:rsidR="00375BA5" w:rsidRDefault="00375BA5" w:rsidP="002071A7">
      <w:pPr>
        <w:pStyle w:val="Heading3"/>
      </w:pPr>
      <w:r>
        <w:t>Hands-on – Create client secret of the app.</w:t>
      </w:r>
    </w:p>
    <w:p w14:paraId="7F79B105" w14:textId="77777777" w:rsidR="005D3669" w:rsidRDefault="005D3669" w:rsidP="00986320">
      <w:r>
        <w:t>In your service principal or Azure AD app, go to “Certificates &amp; secrets”.</w:t>
      </w:r>
    </w:p>
    <w:p w14:paraId="50FA984E" w14:textId="77777777" w:rsidR="005D3669" w:rsidRDefault="005D3669" w:rsidP="00986320">
      <w:r w:rsidRPr="005D3669">
        <w:rPr>
          <w:noProof/>
        </w:rPr>
        <w:drawing>
          <wp:inline distT="0" distB="0" distL="0" distR="0" wp14:anchorId="69C9B1F6" wp14:editId="19854BA0">
            <wp:extent cx="5943600" cy="4273550"/>
            <wp:effectExtent l="0" t="0" r="0" b="0"/>
            <wp:docPr id="277551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51806" name=""/>
                    <pic:cNvPicPr/>
                  </pic:nvPicPr>
                  <pic:blipFill>
                    <a:blip r:embed="rId39"/>
                    <a:stretch>
                      <a:fillRect/>
                    </a:stretch>
                  </pic:blipFill>
                  <pic:spPr>
                    <a:xfrm>
                      <a:off x="0" y="0"/>
                      <a:ext cx="5943600" cy="4273550"/>
                    </a:xfrm>
                    <a:prstGeom prst="rect">
                      <a:avLst/>
                    </a:prstGeom>
                  </pic:spPr>
                </pic:pic>
              </a:graphicData>
            </a:graphic>
          </wp:inline>
        </w:drawing>
      </w:r>
    </w:p>
    <w:p w14:paraId="17E8B936" w14:textId="77777777" w:rsidR="005D3669" w:rsidRDefault="005D3669" w:rsidP="00986320"/>
    <w:p w14:paraId="41DA6526" w14:textId="2FAAA1E8" w:rsidR="00375BA5" w:rsidRDefault="005D3669" w:rsidP="00986320">
      <w:r>
        <w:t xml:space="preserve">Click on </w:t>
      </w:r>
      <w:r w:rsidR="006A6A8B">
        <w:t>“Client secrets” and “+ New client secret”.</w:t>
      </w:r>
    </w:p>
    <w:p w14:paraId="0D3AB8E4" w14:textId="5A6D9841" w:rsidR="006A6A8B" w:rsidRDefault="00C227F1" w:rsidP="00986320">
      <w:r>
        <w:t>Fill in the description and expiry of the secret in the slider and click “Add”.</w:t>
      </w:r>
    </w:p>
    <w:p w14:paraId="208B0996" w14:textId="455503C2" w:rsidR="00C227F1" w:rsidRDefault="00C227F1" w:rsidP="00986320">
      <w:r w:rsidRPr="00C227F1">
        <w:rPr>
          <w:noProof/>
        </w:rPr>
        <w:drawing>
          <wp:inline distT="0" distB="0" distL="0" distR="0" wp14:anchorId="697E10CD" wp14:editId="4742093F">
            <wp:extent cx="5943600" cy="2614930"/>
            <wp:effectExtent l="0" t="0" r="0" b="0"/>
            <wp:docPr id="397743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3550" name=""/>
                    <pic:cNvPicPr/>
                  </pic:nvPicPr>
                  <pic:blipFill>
                    <a:blip r:embed="rId40"/>
                    <a:stretch>
                      <a:fillRect/>
                    </a:stretch>
                  </pic:blipFill>
                  <pic:spPr>
                    <a:xfrm>
                      <a:off x="0" y="0"/>
                      <a:ext cx="5943600" cy="2614930"/>
                    </a:xfrm>
                    <a:prstGeom prst="rect">
                      <a:avLst/>
                    </a:prstGeom>
                  </pic:spPr>
                </pic:pic>
              </a:graphicData>
            </a:graphic>
          </wp:inline>
        </w:drawing>
      </w:r>
    </w:p>
    <w:p w14:paraId="1C4C562B" w14:textId="77777777" w:rsidR="00200811" w:rsidRDefault="00200811" w:rsidP="00986320"/>
    <w:p w14:paraId="2B7F46F6" w14:textId="1757BF23" w:rsidR="00C227F1" w:rsidRDefault="00200811" w:rsidP="00986320">
      <w:r>
        <w:t>Generated secret would look like this:</w:t>
      </w:r>
    </w:p>
    <w:p w14:paraId="471BFA22" w14:textId="6BAE5B9D" w:rsidR="00200811" w:rsidRDefault="00200811" w:rsidP="00986320">
      <w:r w:rsidRPr="00200811">
        <w:rPr>
          <w:noProof/>
        </w:rPr>
        <w:drawing>
          <wp:inline distT="0" distB="0" distL="0" distR="0" wp14:anchorId="1AFD7EDD" wp14:editId="3E345693">
            <wp:extent cx="5943600" cy="2332990"/>
            <wp:effectExtent l="0" t="0" r="0" b="0"/>
            <wp:docPr id="136188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84714" name=""/>
                    <pic:cNvPicPr/>
                  </pic:nvPicPr>
                  <pic:blipFill>
                    <a:blip r:embed="rId41"/>
                    <a:stretch>
                      <a:fillRect/>
                    </a:stretch>
                  </pic:blipFill>
                  <pic:spPr>
                    <a:xfrm>
                      <a:off x="0" y="0"/>
                      <a:ext cx="5943600" cy="2332990"/>
                    </a:xfrm>
                    <a:prstGeom prst="rect">
                      <a:avLst/>
                    </a:prstGeom>
                  </pic:spPr>
                </pic:pic>
              </a:graphicData>
            </a:graphic>
          </wp:inline>
        </w:drawing>
      </w:r>
    </w:p>
    <w:p w14:paraId="65B87742" w14:textId="0DB48C43" w:rsidR="00824879" w:rsidRDefault="007260E3" w:rsidP="00986320">
      <w:r>
        <w:t>Take note of the Value as Client Secret to be used in Databricks notebook.</w:t>
      </w:r>
    </w:p>
    <w:p w14:paraId="53A66397" w14:textId="66270A57" w:rsidR="000478C9" w:rsidRDefault="00984D2F" w:rsidP="00986320">
      <w:r>
        <w:t>Note – once you navigate away from this page, you won’t be able to see the Value again.</w:t>
      </w:r>
    </w:p>
    <w:p w14:paraId="49120EA5" w14:textId="77777777" w:rsidR="00984D2F" w:rsidRDefault="00984D2F" w:rsidP="00986320"/>
    <w:p w14:paraId="553D240D" w14:textId="12D6D802" w:rsidR="006C7BDE" w:rsidRDefault="002D4C2C" w:rsidP="00984D2F">
      <w:pPr>
        <w:pStyle w:val="Heading3"/>
      </w:pPr>
      <w:r>
        <w:t>Hands-on – Using service principal to connect to ADLS.</w:t>
      </w:r>
    </w:p>
    <w:p w14:paraId="6F8A56D1" w14:textId="0ADF5CFA" w:rsidR="002D4C2C" w:rsidRDefault="00045E70" w:rsidP="00986320">
      <w:r>
        <w:t xml:space="preserve">Refer to see steps for configuring Spark with Service Principal: </w:t>
      </w:r>
      <w:hyperlink r:id="rId42" w:anchor="azureserviceprincipal" w:history="1">
        <w:r w:rsidRPr="00F012CC">
          <w:rPr>
            <w:rStyle w:val="Hyperlink"/>
          </w:rPr>
          <w:t>https://learn.microsoft.com/en-us/azure/databricks/connect/storage/azure-storage#azureserviceprincipal</w:t>
        </w:r>
      </w:hyperlink>
    </w:p>
    <w:p w14:paraId="1638B51A" w14:textId="567B753A" w:rsidR="00045E70" w:rsidRDefault="00995AA8" w:rsidP="00986320">
      <w:r>
        <w:lastRenderedPageBreak/>
        <w:t>Just like previous hands-on, let’s ignore the secret-scope related lines of codes.</w:t>
      </w:r>
    </w:p>
    <w:p w14:paraId="7E24A06A" w14:textId="7BBDD01E" w:rsidR="00995AA8" w:rsidRDefault="00995AA8" w:rsidP="00986320">
      <w:r>
        <w:t>Our sample command is:</w:t>
      </w:r>
    </w:p>
    <w:tbl>
      <w:tblPr>
        <w:tblW w:w="0" w:type="auto"/>
        <w:shd w:val="clear" w:color="auto" w:fill="0000FF"/>
        <w:tblCellMar>
          <w:top w:w="15" w:type="dxa"/>
          <w:left w:w="15" w:type="dxa"/>
          <w:bottom w:w="15" w:type="dxa"/>
          <w:right w:w="15" w:type="dxa"/>
        </w:tblCellMar>
        <w:tblLook w:val="04A0" w:firstRow="1" w:lastRow="0" w:firstColumn="1" w:lastColumn="0" w:noHBand="0" w:noVBand="1"/>
      </w:tblPr>
      <w:tblGrid>
        <w:gridCol w:w="9354"/>
      </w:tblGrid>
      <w:tr w:rsidR="00DF4E0C" w:rsidRPr="00DF4E0C" w14:paraId="0F07015C" w14:textId="77777777" w:rsidTr="00DF4E0C">
        <w:tc>
          <w:tcPr>
            <w:tcW w:w="0" w:type="auto"/>
            <w:tcBorders>
              <w:top w:val="single" w:sz="2" w:space="0" w:color="DBDBDB"/>
              <w:left w:val="single" w:sz="2" w:space="0" w:color="DBDBDB"/>
              <w:bottom w:val="single" w:sz="2" w:space="0" w:color="DBDBDB"/>
              <w:right w:val="single" w:sz="2" w:space="0" w:color="DBDBDB"/>
            </w:tcBorders>
            <w:shd w:val="clear" w:color="auto" w:fill="FAF8F5"/>
            <w:tcMar>
              <w:top w:w="120" w:type="dxa"/>
              <w:left w:w="180" w:type="dxa"/>
              <w:bottom w:w="120" w:type="dxa"/>
              <w:right w:w="180" w:type="dxa"/>
            </w:tcMar>
            <w:hideMark/>
          </w:tcPr>
          <w:p w14:paraId="0DE85932" w14:textId="77777777" w:rsidR="00DF4E0C" w:rsidRPr="00DF4E0C" w:rsidRDefault="00DF4E0C" w:rsidP="00DF4E0C">
            <w:pPr>
              <w:shd w:val="clear" w:color="auto" w:fill="FAF8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29762"/>
                <w:lang w:val="en-IN" w:eastAsia="en-IN"/>
              </w:rPr>
            </w:pPr>
            <w:r w:rsidRPr="00DF4E0C">
              <w:rPr>
                <w:rFonts w:ascii="Courier New" w:eastAsia="Times New Roman" w:hAnsi="Courier New" w:cs="Courier New"/>
                <w:color w:val="063289"/>
                <w:lang w:val="en-IN" w:eastAsia="en-IN"/>
              </w:rPr>
              <w:t>spark</w:t>
            </w:r>
            <w:r w:rsidRPr="00DF4E0C">
              <w:rPr>
                <w:rFonts w:ascii="Courier New" w:eastAsia="Times New Roman" w:hAnsi="Courier New" w:cs="Courier New"/>
                <w:color w:val="B29762"/>
                <w:lang w:val="en-IN" w:eastAsia="en-IN"/>
              </w:rPr>
              <w:t>.conf.set(</w:t>
            </w:r>
            <w:r w:rsidRPr="00DF4E0C">
              <w:rPr>
                <w:rFonts w:ascii="Courier New" w:eastAsia="Times New Roman" w:hAnsi="Courier New" w:cs="Courier New"/>
                <w:color w:val="1659DF"/>
                <w:lang w:val="en-IN" w:eastAsia="en-IN"/>
              </w:rPr>
              <w:t>"fs.azure.account.auth.type.&lt;storage-account&gt;.dfs.core.windows.net"</w:t>
            </w:r>
            <w:r w:rsidRPr="00DF4E0C">
              <w:rPr>
                <w:rFonts w:ascii="Courier New" w:eastAsia="Times New Roman" w:hAnsi="Courier New" w:cs="Courier New"/>
                <w:color w:val="B29762"/>
                <w:lang w:val="en-IN" w:eastAsia="en-IN"/>
              </w:rPr>
              <w:t xml:space="preserve">, </w:t>
            </w:r>
            <w:r w:rsidRPr="00DF4E0C">
              <w:rPr>
                <w:rFonts w:ascii="Courier New" w:eastAsia="Times New Roman" w:hAnsi="Courier New" w:cs="Courier New"/>
                <w:color w:val="1659DF"/>
                <w:lang w:val="en-IN" w:eastAsia="en-IN"/>
              </w:rPr>
              <w:t>"OAuth"</w:t>
            </w:r>
            <w:r w:rsidRPr="00DF4E0C">
              <w:rPr>
                <w:rFonts w:ascii="Courier New" w:eastAsia="Times New Roman" w:hAnsi="Courier New" w:cs="Courier New"/>
                <w:color w:val="B29762"/>
                <w:lang w:val="en-IN" w:eastAsia="en-IN"/>
              </w:rPr>
              <w:t>)</w:t>
            </w:r>
          </w:p>
          <w:p w14:paraId="25B29BD9" w14:textId="77777777" w:rsidR="00DF4E0C" w:rsidRPr="00DF4E0C" w:rsidRDefault="00DF4E0C" w:rsidP="00DF4E0C">
            <w:pPr>
              <w:shd w:val="clear" w:color="auto" w:fill="FAF8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29762"/>
                <w:lang w:val="en-IN" w:eastAsia="en-IN"/>
              </w:rPr>
            </w:pPr>
            <w:r w:rsidRPr="00DF4E0C">
              <w:rPr>
                <w:rFonts w:ascii="Courier New" w:eastAsia="Times New Roman" w:hAnsi="Courier New" w:cs="Courier New"/>
                <w:color w:val="063289"/>
                <w:lang w:val="en-IN" w:eastAsia="en-IN"/>
              </w:rPr>
              <w:t>spark</w:t>
            </w:r>
            <w:r w:rsidRPr="00DF4E0C">
              <w:rPr>
                <w:rFonts w:ascii="Courier New" w:eastAsia="Times New Roman" w:hAnsi="Courier New" w:cs="Courier New"/>
                <w:color w:val="B29762"/>
                <w:lang w:val="en-IN" w:eastAsia="en-IN"/>
              </w:rPr>
              <w:t>.conf.set(</w:t>
            </w:r>
            <w:r w:rsidRPr="00DF4E0C">
              <w:rPr>
                <w:rFonts w:ascii="Courier New" w:eastAsia="Times New Roman" w:hAnsi="Courier New" w:cs="Courier New"/>
                <w:color w:val="1659DF"/>
                <w:lang w:val="en-IN" w:eastAsia="en-IN"/>
              </w:rPr>
              <w:t>"fs.azure.account.oauth.provider.type.&lt;storage-account&gt;.dfs.core.windows.net"</w:t>
            </w:r>
            <w:r w:rsidRPr="00DF4E0C">
              <w:rPr>
                <w:rFonts w:ascii="Courier New" w:eastAsia="Times New Roman" w:hAnsi="Courier New" w:cs="Courier New"/>
                <w:color w:val="B29762"/>
                <w:lang w:val="en-IN" w:eastAsia="en-IN"/>
              </w:rPr>
              <w:t xml:space="preserve">, </w:t>
            </w:r>
            <w:r w:rsidRPr="00DF4E0C">
              <w:rPr>
                <w:rFonts w:ascii="Courier New" w:eastAsia="Times New Roman" w:hAnsi="Courier New" w:cs="Courier New"/>
                <w:color w:val="1659DF"/>
                <w:lang w:val="en-IN" w:eastAsia="en-IN"/>
              </w:rPr>
              <w:t>"org.apache.hadoop.fs.azurebfs.oauth2.ClientCredsTokenProvider"</w:t>
            </w:r>
            <w:r w:rsidRPr="00DF4E0C">
              <w:rPr>
                <w:rFonts w:ascii="Courier New" w:eastAsia="Times New Roman" w:hAnsi="Courier New" w:cs="Courier New"/>
                <w:color w:val="B29762"/>
                <w:lang w:val="en-IN" w:eastAsia="en-IN"/>
              </w:rPr>
              <w:t>)</w:t>
            </w:r>
          </w:p>
          <w:p w14:paraId="50118EA6" w14:textId="77777777" w:rsidR="00DF4E0C" w:rsidRPr="00DF4E0C" w:rsidRDefault="00DF4E0C" w:rsidP="00DF4E0C">
            <w:pPr>
              <w:shd w:val="clear" w:color="auto" w:fill="FAF8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29762"/>
                <w:lang w:val="en-IN" w:eastAsia="en-IN"/>
              </w:rPr>
            </w:pPr>
            <w:r w:rsidRPr="00DF4E0C">
              <w:rPr>
                <w:rFonts w:ascii="Courier New" w:eastAsia="Times New Roman" w:hAnsi="Courier New" w:cs="Courier New"/>
                <w:color w:val="063289"/>
                <w:lang w:val="en-IN" w:eastAsia="en-IN"/>
              </w:rPr>
              <w:t>spark</w:t>
            </w:r>
            <w:r w:rsidRPr="00DF4E0C">
              <w:rPr>
                <w:rFonts w:ascii="Courier New" w:eastAsia="Times New Roman" w:hAnsi="Courier New" w:cs="Courier New"/>
                <w:color w:val="B29762"/>
                <w:lang w:val="en-IN" w:eastAsia="en-IN"/>
              </w:rPr>
              <w:t>.conf.set(</w:t>
            </w:r>
            <w:r w:rsidRPr="00DF4E0C">
              <w:rPr>
                <w:rFonts w:ascii="Courier New" w:eastAsia="Times New Roman" w:hAnsi="Courier New" w:cs="Courier New"/>
                <w:color w:val="1659DF"/>
                <w:lang w:val="en-IN" w:eastAsia="en-IN"/>
              </w:rPr>
              <w:t>"fs.azure.account.oauth2.client.id.&lt;storage-account&gt;.dfs.core.windows.net"</w:t>
            </w:r>
            <w:r w:rsidRPr="00DF4E0C">
              <w:rPr>
                <w:rFonts w:ascii="Courier New" w:eastAsia="Times New Roman" w:hAnsi="Courier New" w:cs="Courier New"/>
                <w:color w:val="B29762"/>
                <w:lang w:val="en-IN" w:eastAsia="en-IN"/>
              </w:rPr>
              <w:t xml:space="preserve">, </w:t>
            </w:r>
            <w:r w:rsidRPr="00DF4E0C">
              <w:rPr>
                <w:rFonts w:ascii="Courier New" w:eastAsia="Times New Roman" w:hAnsi="Courier New" w:cs="Courier New"/>
                <w:color w:val="1659DF"/>
                <w:lang w:val="en-IN" w:eastAsia="en-IN"/>
              </w:rPr>
              <w:t>"&lt;application-id&gt;"</w:t>
            </w:r>
            <w:r w:rsidRPr="00DF4E0C">
              <w:rPr>
                <w:rFonts w:ascii="Courier New" w:eastAsia="Times New Roman" w:hAnsi="Courier New" w:cs="Courier New"/>
                <w:color w:val="B29762"/>
                <w:lang w:val="en-IN" w:eastAsia="en-IN"/>
              </w:rPr>
              <w:t>)</w:t>
            </w:r>
          </w:p>
          <w:p w14:paraId="4C9A66B2" w14:textId="77777777" w:rsidR="00DF4E0C" w:rsidRPr="00DF4E0C" w:rsidRDefault="00DF4E0C" w:rsidP="00DF4E0C">
            <w:pPr>
              <w:shd w:val="clear" w:color="auto" w:fill="FAF8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29762"/>
                <w:lang w:val="en-IN" w:eastAsia="en-IN"/>
              </w:rPr>
            </w:pPr>
            <w:r w:rsidRPr="00DF4E0C">
              <w:rPr>
                <w:rFonts w:ascii="Courier New" w:eastAsia="Times New Roman" w:hAnsi="Courier New" w:cs="Courier New"/>
                <w:color w:val="063289"/>
                <w:lang w:val="en-IN" w:eastAsia="en-IN"/>
              </w:rPr>
              <w:t>spark</w:t>
            </w:r>
            <w:r w:rsidRPr="00DF4E0C">
              <w:rPr>
                <w:rFonts w:ascii="Courier New" w:eastAsia="Times New Roman" w:hAnsi="Courier New" w:cs="Courier New"/>
                <w:color w:val="B29762"/>
                <w:lang w:val="en-IN" w:eastAsia="en-IN"/>
              </w:rPr>
              <w:t>.conf.set(</w:t>
            </w:r>
            <w:r w:rsidRPr="00DF4E0C">
              <w:rPr>
                <w:rFonts w:ascii="Courier New" w:eastAsia="Times New Roman" w:hAnsi="Courier New" w:cs="Courier New"/>
                <w:color w:val="1659DF"/>
                <w:lang w:val="en-IN" w:eastAsia="en-IN"/>
              </w:rPr>
              <w:t>"fs.azure.account.oauth2.client.secret.&lt;storage-account&gt;.dfs.core.windows.net"</w:t>
            </w:r>
            <w:r w:rsidRPr="00DF4E0C">
              <w:rPr>
                <w:rFonts w:ascii="Courier New" w:eastAsia="Times New Roman" w:hAnsi="Courier New" w:cs="Courier New"/>
                <w:color w:val="B29762"/>
                <w:lang w:val="en-IN" w:eastAsia="en-IN"/>
              </w:rPr>
              <w:t xml:space="preserve">, </w:t>
            </w:r>
            <w:proofErr w:type="spellStart"/>
            <w:r w:rsidRPr="00DF4E0C">
              <w:rPr>
                <w:rFonts w:ascii="Courier New" w:eastAsia="Times New Roman" w:hAnsi="Courier New" w:cs="Courier New"/>
                <w:color w:val="063289"/>
                <w:lang w:val="en-IN" w:eastAsia="en-IN"/>
              </w:rPr>
              <w:t>service_credential</w:t>
            </w:r>
            <w:proofErr w:type="spellEnd"/>
            <w:r w:rsidRPr="00DF4E0C">
              <w:rPr>
                <w:rFonts w:ascii="Courier New" w:eastAsia="Times New Roman" w:hAnsi="Courier New" w:cs="Courier New"/>
                <w:color w:val="B29762"/>
                <w:lang w:val="en-IN" w:eastAsia="en-IN"/>
              </w:rPr>
              <w:t>)</w:t>
            </w:r>
          </w:p>
          <w:p w14:paraId="5A62A62F" w14:textId="77777777" w:rsidR="00DF4E0C" w:rsidRPr="00DF4E0C" w:rsidRDefault="00DF4E0C" w:rsidP="00DF4E0C">
            <w:pPr>
              <w:shd w:val="clear" w:color="auto" w:fill="FAF8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29762"/>
                <w:lang w:val="en-IN" w:eastAsia="en-IN"/>
              </w:rPr>
            </w:pPr>
            <w:r w:rsidRPr="00DF4E0C">
              <w:rPr>
                <w:rFonts w:ascii="Courier New" w:eastAsia="Times New Roman" w:hAnsi="Courier New" w:cs="Courier New"/>
                <w:color w:val="063289"/>
                <w:lang w:val="en-IN" w:eastAsia="en-IN"/>
              </w:rPr>
              <w:t>spark</w:t>
            </w:r>
            <w:r w:rsidRPr="00DF4E0C">
              <w:rPr>
                <w:rFonts w:ascii="Courier New" w:eastAsia="Times New Roman" w:hAnsi="Courier New" w:cs="Courier New"/>
                <w:color w:val="B29762"/>
                <w:lang w:val="en-IN" w:eastAsia="en-IN"/>
              </w:rPr>
              <w:t>.conf.set(</w:t>
            </w:r>
            <w:r w:rsidRPr="00DF4E0C">
              <w:rPr>
                <w:rFonts w:ascii="Courier New" w:eastAsia="Times New Roman" w:hAnsi="Courier New" w:cs="Courier New"/>
                <w:color w:val="1659DF"/>
                <w:lang w:val="en-IN" w:eastAsia="en-IN"/>
              </w:rPr>
              <w:t>"fs.azure.account.oauth2.client.endpoint.&lt;storage-account&gt;.dfs.core.windows.net"</w:t>
            </w:r>
            <w:r w:rsidRPr="00DF4E0C">
              <w:rPr>
                <w:rFonts w:ascii="Courier New" w:eastAsia="Times New Roman" w:hAnsi="Courier New" w:cs="Courier New"/>
                <w:color w:val="B29762"/>
                <w:lang w:val="en-IN" w:eastAsia="en-IN"/>
              </w:rPr>
              <w:t xml:space="preserve">, </w:t>
            </w:r>
            <w:r w:rsidRPr="00DF4E0C">
              <w:rPr>
                <w:rFonts w:ascii="Courier New" w:eastAsia="Times New Roman" w:hAnsi="Courier New" w:cs="Courier New"/>
                <w:color w:val="1659DF"/>
                <w:lang w:val="en-IN" w:eastAsia="en-IN"/>
              </w:rPr>
              <w:t>"https://login.microsoftonline.com/&lt;directory-id&gt;/oauth2/token"</w:t>
            </w:r>
            <w:r w:rsidRPr="00DF4E0C">
              <w:rPr>
                <w:rFonts w:ascii="Courier New" w:eastAsia="Times New Roman" w:hAnsi="Courier New" w:cs="Courier New"/>
                <w:color w:val="B29762"/>
                <w:lang w:val="en-IN" w:eastAsia="en-IN"/>
              </w:rPr>
              <w:t>)</w:t>
            </w:r>
          </w:p>
          <w:p w14:paraId="158E4C04" w14:textId="77777777" w:rsidR="00DF4E0C" w:rsidRPr="00DF4E0C" w:rsidRDefault="00DF4E0C" w:rsidP="00DF4E0C">
            <w:pPr>
              <w:shd w:val="clear" w:color="auto" w:fill="FAF8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29762"/>
                <w:lang w:val="en-IN" w:eastAsia="en-IN"/>
              </w:rPr>
            </w:pPr>
            <w:r w:rsidRPr="00DF4E0C">
              <w:rPr>
                <w:rFonts w:ascii="Cambria Math" w:eastAsia="Times New Roman" w:hAnsi="Cambria Math" w:cs="Cambria Math"/>
                <w:color w:val="B29762"/>
                <w:lang w:val="en-IN" w:eastAsia="en-IN"/>
              </w:rPr>
              <w:t>​</w:t>
            </w:r>
          </w:p>
        </w:tc>
      </w:tr>
    </w:tbl>
    <w:p w14:paraId="3286CFFB" w14:textId="541949B2" w:rsidR="00995AA8" w:rsidRPr="00995AA8" w:rsidRDefault="00995AA8" w:rsidP="00995AA8">
      <w:pPr>
        <w:rPr>
          <w:lang w:val="en-IN"/>
        </w:rPr>
      </w:pPr>
    </w:p>
    <w:p w14:paraId="3237FA85" w14:textId="7A7F8485" w:rsidR="00995AA8" w:rsidRDefault="00465017" w:rsidP="00986320">
      <w:r>
        <w:t xml:space="preserve">After </w:t>
      </w:r>
      <w:r w:rsidR="00E83A35">
        <w:t xml:space="preserve">replacing the placeholders </w:t>
      </w:r>
      <w:r>
        <w:t>our relevant parameters, it would look like this:</w:t>
      </w:r>
    </w:p>
    <w:p w14:paraId="3FB4770E" w14:textId="387C41AB" w:rsidR="00E3010E" w:rsidRDefault="00E3010E" w:rsidP="00986320">
      <w:r>
        <w:t>Final configuration command:</w:t>
      </w:r>
    </w:p>
    <w:tbl>
      <w:tblPr>
        <w:tblW w:w="0" w:type="auto"/>
        <w:shd w:val="clear" w:color="auto" w:fill="0000FF"/>
        <w:tblCellMar>
          <w:top w:w="15" w:type="dxa"/>
          <w:left w:w="15" w:type="dxa"/>
          <w:bottom w:w="15" w:type="dxa"/>
          <w:right w:w="15" w:type="dxa"/>
        </w:tblCellMar>
        <w:tblLook w:val="04A0" w:firstRow="1" w:lastRow="0" w:firstColumn="1" w:lastColumn="0" w:noHBand="0" w:noVBand="1"/>
      </w:tblPr>
      <w:tblGrid>
        <w:gridCol w:w="9354"/>
      </w:tblGrid>
      <w:tr w:rsidR="00180C3D" w:rsidRPr="00180C3D" w14:paraId="7C42A2AC" w14:textId="77777777" w:rsidTr="00180C3D">
        <w:tc>
          <w:tcPr>
            <w:tcW w:w="0" w:type="auto"/>
            <w:tcBorders>
              <w:top w:val="single" w:sz="2" w:space="0" w:color="DBDBDB"/>
              <w:left w:val="single" w:sz="2" w:space="0" w:color="DBDBDB"/>
              <w:bottom w:val="single" w:sz="2" w:space="0" w:color="DBDBDB"/>
              <w:right w:val="single" w:sz="2" w:space="0" w:color="DBDBDB"/>
            </w:tcBorders>
            <w:shd w:val="clear" w:color="auto" w:fill="FAF8F5"/>
            <w:tcMar>
              <w:top w:w="120" w:type="dxa"/>
              <w:left w:w="180" w:type="dxa"/>
              <w:bottom w:w="120" w:type="dxa"/>
              <w:right w:w="180" w:type="dxa"/>
            </w:tcMar>
            <w:hideMark/>
          </w:tcPr>
          <w:p w14:paraId="7EFD7FBC" w14:textId="77777777" w:rsidR="00180C3D" w:rsidRPr="00180C3D" w:rsidRDefault="00180C3D" w:rsidP="00180C3D">
            <w:pPr>
              <w:shd w:val="clear" w:color="auto" w:fill="FAF8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29762"/>
                <w:lang w:val="en-IN" w:eastAsia="en-IN"/>
              </w:rPr>
            </w:pPr>
            <w:r w:rsidRPr="00180C3D">
              <w:rPr>
                <w:rFonts w:ascii="Courier New" w:eastAsia="Times New Roman" w:hAnsi="Courier New" w:cs="Courier New"/>
                <w:color w:val="063289"/>
                <w:lang w:val="en-IN" w:eastAsia="en-IN"/>
              </w:rPr>
              <w:t>spark</w:t>
            </w:r>
            <w:r w:rsidRPr="00180C3D">
              <w:rPr>
                <w:rFonts w:ascii="Courier New" w:eastAsia="Times New Roman" w:hAnsi="Courier New" w:cs="Courier New"/>
                <w:color w:val="B29762"/>
                <w:lang w:val="en-IN" w:eastAsia="en-IN"/>
              </w:rPr>
              <w:t>.conf.set(</w:t>
            </w:r>
            <w:r w:rsidRPr="00180C3D">
              <w:rPr>
                <w:rFonts w:ascii="Courier New" w:eastAsia="Times New Roman" w:hAnsi="Courier New" w:cs="Courier New"/>
                <w:color w:val="1659DF"/>
                <w:lang w:val="en-IN" w:eastAsia="en-IN"/>
              </w:rPr>
              <w:t>"fs.azure.account.auth.type.formula1dlakshayraut.dfs.core.windows.net"</w:t>
            </w:r>
            <w:r w:rsidRPr="00180C3D">
              <w:rPr>
                <w:rFonts w:ascii="Courier New" w:eastAsia="Times New Roman" w:hAnsi="Courier New" w:cs="Courier New"/>
                <w:color w:val="B29762"/>
                <w:lang w:val="en-IN" w:eastAsia="en-IN"/>
              </w:rPr>
              <w:t xml:space="preserve">, </w:t>
            </w:r>
            <w:r w:rsidRPr="00180C3D">
              <w:rPr>
                <w:rFonts w:ascii="Courier New" w:eastAsia="Times New Roman" w:hAnsi="Courier New" w:cs="Courier New"/>
                <w:color w:val="1659DF"/>
                <w:lang w:val="en-IN" w:eastAsia="en-IN"/>
              </w:rPr>
              <w:t>"OAuth"</w:t>
            </w:r>
            <w:r w:rsidRPr="00180C3D">
              <w:rPr>
                <w:rFonts w:ascii="Courier New" w:eastAsia="Times New Roman" w:hAnsi="Courier New" w:cs="Courier New"/>
                <w:color w:val="B29762"/>
                <w:lang w:val="en-IN" w:eastAsia="en-IN"/>
              </w:rPr>
              <w:t>)</w:t>
            </w:r>
          </w:p>
          <w:p w14:paraId="5E1A54F8" w14:textId="77777777" w:rsidR="00180C3D" w:rsidRPr="00180C3D" w:rsidRDefault="00180C3D" w:rsidP="00180C3D">
            <w:pPr>
              <w:shd w:val="clear" w:color="auto" w:fill="FAF8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29762"/>
                <w:lang w:val="en-IN" w:eastAsia="en-IN"/>
              </w:rPr>
            </w:pPr>
            <w:r w:rsidRPr="00180C3D">
              <w:rPr>
                <w:rFonts w:ascii="Courier New" w:eastAsia="Times New Roman" w:hAnsi="Courier New" w:cs="Courier New"/>
                <w:color w:val="063289"/>
                <w:lang w:val="en-IN" w:eastAsia="en-IN"/>
              </w:rPr>
              <w:t>spark</w:t>
            </w:r>
            <w:r w:rsidRPr="00180C3D">
              <w:rPr>
                <w:rFonts w:ascii="Courier New" w:eastAsia="Times New Roman" w:hAnsi="Courier New" w:cs="Courier New"/>
                <w:color w:val="B29762"/>
                <w:lang w:val="en-IN" w:eastAsia="en-IN"/>
              </w:rPr>
              <w:t>.conf.set(</w:t>
            </w:r>
            <w:r w:rsidRPr="00180C3D">
              <w:rPr>
                <w:rFonts w:ascii="Courier New" w:eastAsia="Times New Roman" w:hAnsi="Courier New" w:cs="Courier New"/>
                <w:color w:val="1659DF"/>
                <w:lang w:val="en-IN" w:eastAsia="en-IN"/>
              </w:rPr>
              <w:t>"fs.azure.account.oauth.provider.type.formula1dlakshayraut.dfs.core.windows.net"</w:t>
            </w:r>
            <w:r w:rsidRPr="00180C3D">
              <w:rPr>
                <w:rFonts w:ascii="Courier New" w:eastAsia="Times New Roman" w:hAnsi="Courier New" w:cs="Courier New"/>
                <w:color w:val="B29762"/>
                <w:lang w:val="en-IN" w:eastAsia="en-IN"/>
              </w:rPr>
              <w:t xml:space="preserve">, </w:t>
            </w:r>
            <w:r w:rsidRPr="00180C3D">
              <w:rPr>
                <w:rFonts w:ascii="Courier New" w:eastAsia="Times New Roman" w:hAnsi="Courier New" w:cs="Courier New"/>
                <w:color w:val="1659DF"/>
                <w:lang w:val="en-IN" w:eastAsia="en-IN"/>
              </w:rPr>
              <w:t>"org.apache.hadoop.fs.azurebfs.oauth2.ClientCredsTokenProvider"</w:t>
            </w:r>
            <w:r w:rsidRPr="00180C3D">
              <w:rPr>
                <w:rFonts w:ascii="Courier New" w:eastAsia="Times New Roman" w:hAnsi="Courier New" w:cs="Courier New"/>
                <w:color w:val="B29762"/>
                <w:lang w:val="en-IN" w:eastAsia="en-IN"/>
              </w:rPr>
              <w:t>)</w:t>
            </w:r>
          </w:p>
          <w:p w14:paraId="333A89BB" w14:textId="77777777" w:rsidR="00180C3D" w:rsidRPr="00180C3D" w:rsidRDefault="00180C3D" w:rsidP="00180C3D">
            <w:pPr>
              <w:shd w:val="clear" w:color="auto" w:fill="FAF8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29762"/>
                <w:lang w:val="en-IN" w:eastAsia="en-IN"/>
              </w:rPr>
            </w:pPr>
            <w:r w:rsidRPr="00180C3D">
              <w:rPr>
                <w:rFonts w:ascii="Courier New" w:eastAsia="Times New Roman" w:hAnsi="Courier New" w:cs="Courier New"/>
                <w:color w:val="063289"/>
                <w:lang w:val="en-IN" w:eastAsia="en-IN"/>
              </w:rPr>
              <w:t>spark</w:t>
            </w:r>
            <w:r w:rsidRPr="00180C3D">
              <w:rPr>
                <w:rFonts w:ascii="Courier New" w:eastAsia="Times New Roman" w:hAnsi="Courier New" w:cs="Courier New"/>
                <w:color w:val="B29762"/>
                <w:lang w:val="en-IN" w:eastAsia="en-IN"/>
              </w:rPr>
              <w:t>.conf.set(</w:t>
            </w:r>
            <w:r w:rsidRPr="00180C3D">
              <w:rPr>
                <w:rFonts w:ascii="Courier New" w:eastAsia="Times New Roman" w:hAnsi="Courier New" w:cs="Courier New"/>
                <w:color w:val="1659DF"/>
                <w:lang w:val="en-IN" w:eastAsia="en-IN"/>
              </w:rPr>
              <w:t>"fs.azure.account.oauth2.client.id.formula1dlakshayraut.dfs.core.windows.net"</w:t>
            </w:r>
            <w:r w:rsidRPr="00180C3D">
              <w:rPr>
                <w:rFonts w:ascii="Courier New" w:eastAsia="Times New Roman" w:hAnsi="Courier New" w:cs="Courier New"/>
                <w:color w:val="B29762"/>
                <w:lang w:val="en-IN" w:eastAsia="en-IN"/>
              </w:rPr>
              <w:t xml:space="preserve">, </w:t>
            </w:r>
            <w:proofErr w:type="spellStart"/>
            <w:r w:rsidRPr="00180C3D">
              <w:rPr>
                <w:rFonts w:ascii="Courier New" w:eastAsia="Times New Roman" w:hAnsi="Courier New" w:cs="Courier New"/>
                <w:color w:val="063289"/>
                <w:lang w:val="en-IN" w:eastAsia="en-IN"/>
              </w:rPr>
              <w:t>client_id</w:t>
            </w:r>
            <w:proofErr w:type="spellEnd"/>
            <w:r w:rsidRPr="00180C3D">
              <w:rPr>
                <w:rFonts w:ascii="Courier New" w:eastAsia="Times New Roman" w:hAnsi="Courier New" w:cs="Courier New"/>
                <w:color w:val="B29762"/>
                <w:lang w:val="en-IN" w:eastAsia="en-IN"/>
              </w:rPr>
              <w:t>)</w:t>
            </w:r>
          </w:p>
          <w:p w14:paraId="67C2AA64" w14:textId="77777777" w:rsidR="00180C3D" w:rsidRPr="00180C3D" w:rsidRDefault="00180C3D" w:rsidP="00180C3D">
            <w:pPr>
              <w:shd w:val="clear" w:color="auto" w:fill="FAF8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29762"/>
                <w:lang w:val="en-IN" w:eastAsia="en-IN"/>
              </w:rPr>
            </w:pPr>
            <w:r w:rsidRPr="00180C3D">
              <w:rPr>
                <w:rFonts w:ascii="Courier New" w:eastAsia="Times New Roman" w:hAnsi="Courier New" w:cs="Courier New"/>
                <w:color w:val="063289"/>
                <w:lang w:val="en-IN" w:eastAsia="en-IN"/>
              </w:rPr>
              <w:t>spark</w:t>
            </w:r>
            <w:r w:rsidRPr="00180C3D">
              <w:rPr>
                <w:rFonts w:ascii="Courier New" w:eastAsia="Times New Roman" w:hAnsi="Courier New" w:cs="Courier New"/>
                <w:color w:val="B29762"/>
                <w:lang w:val="en-IN" w:eastAsia="en-IN"/>
              </w:rPr>
              <w:t>.conf.set(</w:t>
            </w:r>
            <w:r w:rsidRPr="00180C3D">
              <w:rPr>
                <w:rFonts w:ascii="Courier New" w:eastAsia="Times New Roman" w:hAnsi="Courier New" w:cs="Courier New"/>
                <w:color w:val="1659DF"/>
                <w:lang w:val="en-IN" w:eastAsia="en-IN"/>
              </w:rPr>
              <w:t>"fs.azure.account.oauth2.client.secret.formula1dlakshayraut.dfs.core.windows.net"</w:t>
            </w:r>
            <w:r w:rsidRPr="00180C3D">
              <w:rPr>
                <w:rFonts w:ascii="Courier New" w:eastAsia="Times New Roman" w:hAnsi="Courier New" w:cs="Courier New"/>
                <w:color w:val="B29762"/>
                <w:lang w:val="en-IN" w:eastAsia="en-IN"/>
              </w:rPr>
              <w:t xml:space="preserve">, </w:t>
            </w:r>
            <w:proofErr w:type="spellStart"/>
            <w:r w:rsidRPr="00180C3D">
              <w:rPr>
                <w:rFonts w:ascii="Courier New" w:eastAsia="Times New Roman" w:hAnsi="Courier New" w:cs="Courier New"/>
                <w:color w:val="063289"/>
                <w:lang w:val="en-IN" w:eastAsia="en-IN"/>
              </w:rPr>
              <w:t>client_secret</w:t>
            </w:r>
            <w:proofErr w:type="spellEnd"/>
            <w:r w:rsidRPr="00180C3D">
              <w:rPr>
                <w:rFonts w:ascii="Courier New" w:eastAsia="Times New Roman" w:hAnsi="Courier New" w:cs="Courier New"/>
                <w:color w:val="B29762"/>
                <w:lang w:val="en-IN" w:eastAsia="en-IN"/>
              </w:rPr>
              <w:t>)</w:t>
            </w:r>
          </w:p>
          <w:p w14:paraId="320FA7E7" w14:textId="77777777" w:rsidR="00180C3D" w:rsidRPr="00180C3D" w:rsidRDefault="00180C3D" w:rsidP="00180C3D">
            <w:pPr>
              <w:shd w:val="clear" w:color="auto" w:fill="FAF8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29762"/>
                <w:lang w:val="en-IN" w:eastAsia="en-IN"/>
              </w:rPr>
            </w:pPr>
            <w:r w:rsidRPr="00180C3D">
              <w:rPr>
                <w:rFonts w:ascii="Courier New" w:eastAsia="Times New Roman" w:hAnsi="Courier New" w:cs="Courier New"/>
                <w:color w:val="063289"/>
                <w:lang w:val="en-IN" w:eastAsia="en-IN"/>
              </w:rPr>
              <w:t>spark</w:t>
            </w:r>
            <w:r w:rsidRPr="00180C3D">
              <w:rPr>
                <w:rFonts w:ascii="Courier New" w:eastAsia="Times New Roman" w:hAnsi="Courier New" w:cs="Courier New"/>
                <w:color w:val="B29762"/>
                <w:lang w:val="en-IN" w:eastAsia="en-IN"/>
              </w:rPr>
              <w:t>.conf.set(</w:t>
            </w:r>
            <w:r w:rsidRPr="00180C3D">
              <w:rPr>
                <w:rFonts w:ascii="Courier New" w:eastAsia="Times New Roman" w:hAnsi="Courier New" w:cs="Courier New"/>
                <w:color w:val="1659DF"/>
                <w:lang w:val="en-IN" w:eastAsia="en-IN"/>
              </w:rPr>
              <w:t>"fs.azure.account.oauth2.client.endpoint.formula1dlakshayraut.dfs.core.windows.net"</w:t>
            </w:r>
            <w:r w:rsidRPr="00180C3D">
              <w:rPr>
                <w:rFonts w:ascii="Courier New" w:eastAsia="Times New Roman" w:hAnsi="Courier New" w:cs="Courier New"/>
                <w:color w:val="B29762"/>
                <w:lang w:val="en-IN" w:eastAsia="en-IN"/>
              </w:rPr>
              <w:t xml:space="preserve">, </w:t>
            </w:r>
            <w:proofErr w:type="spellStart"/>
            <w:r w:rsidRPr="00180C3D">
              <w:rPr>
                <w:rFonts w:ascii="Courier New" w:eastAsia="Times New Roman" w:hAnsi="Courier New" w:cs="Courier New"/>
                <w:color w:val="1659DF"/>
                <w:lang w:val="en-IN" w:eastAsia="en-IN"/>
              </w:rPr>
              <w:t>f"https</w:t>
            </w:r>
            <w:proofErr w:type="spellEnd"/>
            <w:r w:rsidRPr="00180C3D">
              <w:rPr>
                <w:rFonts w:ascii="Courier New" w:eastAsia="Times New Roman" w:hAnsi="Courier New" w:cs="Courier New"/>
                <w:color w:val="1659DF"/>
                <w:lang w:val="en-IN" w:eastAsia="en-IN"/>
              </w:rPr>
              <w:t>://login.microsoftonline.com/</w:t>
            </w:r>
            <w:r w:rsidRPr="00180C3D">
              <w:rPr>
                <w:rFonts w:ascii="Courier New" w:eastAsia="Times New Roman" w:hAnsi="Courier New" w:cs="Courier New"/>
                <w:color w:val="B29762"/>
                <w:lang w:val="en-IN" w:eastAsia="en-IN"/>
              </w:rPr>
              <w:t>{</w:t>
            </w:r>
            <w:proofErr w:type="spellStart"/>
            <w:r w:rsidRPr="00180C3D">
              <w:rPr>
                <w:rFonts w:ascii="Courier New" w:eastAsia="Times New Roman" w:hAnsi="Courier New" w:cs="Courier New"/>
                <w:color w:val="063289"/>
                <w:lang w:val="en-IN" w:eastAsia="en-IN"/>
              </w:rPr>
              <w:t>tenant_id</w:t>
            </w:r>
            <w:proofErr w:type="spellEnd"/>
            <w:r w:rsidRPr="00180C3D">
              <w:rPr>
                <w:rFonts w:ascii="Courier New" w:eastAsia="Times New Roman" w:hAnsi="Courier New" w:cs="Courier New"/>
                <w:color w:val="B29762"/>
                <w:lang w:val="en-IN" w:eastAsia="en-IN"/>
              </w:rPr>
              <w:t>}</w:t>
            </w:r>
            <w:r w:rsidRPr="00180C3D">
              <w:rPr>
                <w:rFonts w:ascii="Courier New" w:eastAsia="Times New Roman" w:hAnsi="Courier New" w:cs="Courier New"/>
                <w:color w:val="1659DF"/>
                <w:lang w:val="en-IN" w:eastAsia="en-IN"/>
              </w:rPr>
              <w:t>/oauth2/token"</w:t>
            </w:r>
            <w:r w:rsidRPr="00180C3D">
              <w:rPr>
                <w:rFonts w:ascii="Courier New" w:eastAsia="Times New Roman" w:hAnsi="Courier New" w:cs="Courier New"/>
                <w:color w:val="B29762"/>
                <w:lang w:val="en-IN" w:eastAsia="en-IN"/>
              </w:rPr>
              <w:t>)</w:t>
            </w:r>
          </w:p>
          <w:p w14:paraId="1DA92023" w14:textId="77777777" w:rsidR="00180C3D" w:rsidRPr="00180C3D" w:rsidRDefault="00180C3D" w:rsidP="00180C3D">
            <w:pPr>
              <w:shd w:val="clear" w:color="auto" w:fill="FAF8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29762"/>
                <w:lang w:val="en-IN" w:eastAsia="en-IN"/>
              </w:rPr>
            </w:pPr>
            <w:r w:rsidRPr="00180C3D">
              <w:rPr>
                <w:rFonts w:ascii="Cambria Math" w:eastAsia="Times New Roman" w:hAnsi="Cambria Math" w:cs="Cambria Math"/>
                <w:color w:val="B29762"/>
                <w:lang w:val="en-IN" w:eastAsia="en-IN"/>
              </w:rPr>
              <w:t>​</w:t>
            </w:r>
          </w:p>
        </w:tc>
      </w:tr>
    </w:tbl>
    <w:p w14:paraId="3B34A21B" w14:textId="470DFADD" w:rsidR="00E83A35" w:rsidRPr="00E83A35" w:rsidRDefault="00E83A35" w:rsidP="00E83A35">
      <w:pPr>
        <w:rPr>
          <w:lang w:val="en-IN"/>
        </w:rPr>
      </w:pPr>
    </w:p>
    <w:p w14:paraId="2E312DE8" w14:textId="5ED3C190" w:rsidR="00D2666D" w:rsidRDefault="00BC55AB" w:rsidP="00BA185E">
      <w:pPr>
        <w:pStyle w:val="Heading3"/>
      </w:pPr>
      <w:r>
        <w:t>Hands-on – Assign role ‘Storage Blob Data Contributor’</w:t>
      </w:r>
      <w:r w:rsidR="00FD11BA">
        <w:t xml:space="preserve"> to Data Lake for our service principal</w:t>
      </w:r>
      <w:r>
        <w:t>.</w:t>
      </w:r>
    </w:p>
    <w:p w14:paraId="4CD78F0A" w14:textId="5DE15F65" w:rsidR="00BC55AB" w:rsidRDefault="00716AFF" w:rsidP="00986320">
      <w:r>
        <w:t>Navigate to the Data Lake resource</w:t>
      </w:r>
      <w:r w:rsidR="003E2C11">
        <w:t xml:space="preserve"> and open up “Access Control (IAM)”</w:t>
      </w:r>
      <w:r>
        <w:t>.</w:t>
      </w:r>
    </w:p>
    <w:p w14:paraId="70C13CAD" w14:textId="40BFA4C3" w:rsidR="00716AFF" w:rsidRDefault="00221A9D" w:rsidP="00986320">
      <w:r w:rsidRPr="00221A9D">
        <w:rPr>
          <w:noProof/>
        </w:rPr>
        <w:lastRenderedPageBreak/>
        <w:drawing>
          <wp:inline distT="0" distB="0" distL="0" distR="0" wp14:anchorId="1320B298" wp14:editId="7BB2286B">
            <wp:extent cx="5943600" cy="3772535"/>
            <wp:effectExtent l="0" t="0" r="0" b="0"/>
            <wp:docPr id="155679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97246" name=""/>
                    <pic:cNvPicPr/>
                  </pic:nvPicPr>
                  <pic:blipFill>
                    <a:blip r:embed="rId43"/>
                    <a:stretch>
                      <a:fillRect/>
                    </a:stretch>
                  </pic:blipFill>
                  <pic:spPr>
                    <a:xfrm>
                      <a:off x="0" y="0"/>
                      <a:ext cx="5943600" cy="3772535"/>
                    </a:xfrm>
                    <a:prstGeom prst="rect">
                      <a:avLst/>
                    </a:prstGeom>
                  </pic:spPr>
                </pic:pic>
              </a:graphicData>
            </a:graphic>
          </wp:inline>
        </w:drawing>
      </w:r>
    </w:p>
    <w:p w14:paraId="43BA07DF" w14:textId="77777777" w:rsidR="00221A9D" w:rsidRDefault="00221A9D" w:rsidP="00986320"/>
    <w:p w14:paraId="55A57404" w14:textId="77777777" w:rsidR="006E7F02" w:rsidRDefault="006E7F02" w:rsidP="00986320">
      <w:r>
        <w:t>Click on Add -&gt; Add role assignments.</w:t>
      </w:r>
    </w:p>
    <w:p w14:paraId="6877FF5D" w14:textId="77777777" w:rsidR="006E7F02" w:rsidRDefault="006E7F02" w:rsidP="00986320">
      <w:r w:rsidRPr="006E7F02">
        <w:rPr>
          <w:noProof/>
        </w:rPr>
        <w:drawing>
          <wp:inline distT="0" distB="0" distL="0" distR="0" wp14:anchorId="52B42AF2" wp14:editId="64E06752">
            <wp:extent cx="2994920" cy="2362405"/>
            <wp:effectExtent l="0" t="0" r="0" b="0"/>
            <wp:docPr id="144435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59192" name=""/>
                    <pic:cNvPicPr/>
                  </pic:nvPicPr>
                  <pic:blipFill>
                    <a:blip r:embed="rId44"/>
                    <a:stretch>
                      <a:fillRect/>
                    </a:stretch>
                  </pic:blipFill>
                  <pic:spPr>
                    <a:xfrm>
                      <a:off x="0" y="0"/>
                      <a:ext cx="2994920" cy="2362405"/>
                    </a:xfrm>
                    <a:prstGeom prst="rect">
                      <a:avLst/>
                    </a:prstGeom>
                  </pic:spPr>
                </pic:pic>
              </a:graphicData>
            </a:graphic>
          </wp:inline>
        </w:drawing>
      </w:r>
    </w:p>
    <w:p w14:paraId="501E1A88" w14:textId="77777777" w:rsidR="006E7F02" w:rsidRDefault="006E7F02" w:rsidP="00986320"/>
    <w:p w14:paraId="1ECC91EB" w14:textId="77777777" w:rsidR="00580AEF" w:rsidRDefault="00580AEF" w:rsidP="00986320">
      <w:r>
        <w:t>On the next page, search for ‘Storage Blob Data Contributor’ and click Next.</w:t>
      </w:r>
    </w:p>
    <w:p w14:paraId="6ACCAFA0" w14:textId="77777777" w:rsidR="00580AEF" w:rsidRDefault="00580AEF" w:rsidP="00986320">
      <w:r w:rsidRPr="00580AEF">
        <w:rPr>
          <w:noProof/>
        </w:rPr>
        <w:lastRenderedPageBreak/>
        <w:drawing>
          <wp:inline distT="0" distB="0" distL="0" distR="0" wp14:anchorId="3ED1985B" wp14:editId="4842699B">
            <wp:extent cx="5943600" cy="5375910"/>
            <wp:effectExtent l="0" t="0" r="0" b="0"/>
            <wp:docPr id="2146092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92790" name=""/>
                    <pic:cNvPicPr/>
                  </pic:nvPicPr>
                  <pic:blipFill>
                    <a:blip r:embed="rId45"/>
                    <a:stretch>
                      <a:fillRect/>
                    </a:stretch>
                  </pic:blipFill>
                  <pic:spPr>
                    <a:xfrm>
                      <a:off x="0" y="0"/>
                      <a:ext cx="5943600" cy="5375910"/>
                    </a:xfrm>
                    <a:prstGeom prst="rect">
                      <a:avLst/>
                    </a:prstGeom>
                  </pic:spPr>
                </pic:pic>
              </a:graphicData>
            </a:graphic>
          </wp:inline>
        </w:drawing>
      </w:r>
    </w:p>
    <w:p w14:paraId="790BF532" w14:textId="77777777" w:rsidR="00580AEF" w:rsidRDefault="00580AEF" w:rsidP="00986320"/>
    <w:p w14:paraId="3AE1DD88" w14:textId="07825956" w:rsidR="00A56E6E" w:rsidRDefault="00A56E6E" w:rsidP="00986320">
      <w:r>
        <w:t>In the next page, ensure that “User, group, or service principal” is selected and then click on “</w:t>
      </w:r>
      <w:r w:rsidR="005340F4">
        <w:t xml:space="preserve">+ </w:t>
      </w:r>
      <w:r>
        <w:t>Select members”.</w:t>
      </w:r>
    </w:p>
    <w:p w14:paraId="4E8D96C9" w14:textId="77777777" w:rsidR="00A56E6E" w:rsidRDefault="00A56E6E" w:rsidP="00986320">
      <w:r w:rsidRPr="00A56E6E">
        <w:rPr>
          <w:noProof/>
        </w:rPr>
        <w:lastRenderedPageBreak/>
        <w:drawing>
          <wp:inline distT="0" distB="0" distL="0" distR="0" wp14:anchorId="30066C75" wp14:editId="017BA4A4">
            <wp:extent cx="4206605" cy="6012701"/>
            <wp:effectExtent l="0" t="0" r="3810" b="7620"/>
            <wp:docPr id="1532408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08044" name=""/>
                    <pic:cNvPicPr/>
                  </pic:nvPicPr>
                  <pic:blipFill>
                    <a:blip r:embed="rId46"/>
                    <a:stretch>
                      <a:fillRect/>
                    </a:stretch>
                  </pic:blipFill>
                  <pic:spPr>
                    <a:xfrm>
                      <a:off x="0" y="0"/>
                      <a:ext cx="4206605" cy="6012701"/>
                    </a:xfrm>
                    <a:prstGeom prst="rect">
                      <a:avLst/>
                    </a:prstGeom>
                  </pic:spPr>
                </pic:pic>
              </a:graphicData>
            </a:graphic>
          </wp:inline>
        </w:drawing>
      </w:r>
    </w:p>
    <w:p w14:paraId="34845019" w14:textId="4D758087" w:rsidR="002731A1" w:rsidRDefault="00A56E6E" w:rsidP="00986320">
      <w:r>
        <w:lastRenderedPageBreak/>
        <w:t xml:space="preserve"> </w:t>
      </w:r>
      <w:r w:rsidR="002731A1">
        <w:t>A slider will open up. Search for your service principal name</w:t>
      </w:r>
      <w:r w:rsidR="00816D5D">
        <w:t xml:space="preserve">, select it and click </w:t>
      </w:r>
      <w:r w:rsidR="003C279F">
        <w:t>Select at bottom</w:t>
      </w:r>
      <w:r w:rsidR="00816D5D">
        <w:t>.</w:t>
      </w:r>
      <w:r w:rsidR="00DB32E6" w:rsidRPr="00DB32E6">
        <w:rPr>
          <w:noProof/>
        </w:rPr>
        <w:t xml:space="preserve"> </w:t>
      </w:r>
      <w:r w:rsidR="00DB32E6" w:rsidRPr="00DB32E6">
        <w:rPr>
          <w:noProof/>
        </w:rPr>
        <w:drawing>
          <wp:inline distT="0" distB="0" distL="0" distR="0" wp14:anchorId="40C2CA04" wp14:editId="0BCCDE36">
            <wp:extent cx="5067739" cy="6584251"/>
            <wp:effectExtent l="0" t="0" r="0" b="7620"/>
            <wp:docPr id="1834755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55138" name=""/>
                    <pic:cNvPicPr/>
                  </pic:nvPicPr>
                  <pic:blipFill>
                    <a:blip r:embed="rId47"/>
                    <a:stretch>
                      <a:fillRect/>
                    </a:stretch>
                  </pic:blipFill>
                  <pic:spPr>
                    <a:xfrm>
                      <a:off x="0" y="0"/>
                      <a:ext cx="5067739" cy="6584251"/>
                    </a:xfrm>
                    <a:prstGeom prst="rect">
                      <a:avLst/>
                    </a:prstGeom>
                  </pic:spPr>
                </pic:pic>
              </a:graphicData>
            </a:graphic>
          </wp:inline>
        </w:drawing>
      </w:r>
    </w:p>
    <w:p w14:paraId="54E2280D" w14:textId="77777777" w:rsidR="007E0A0B" w:rsidRDefault="007E0A0B" w:rsidP="00986320"/>
    <w:p w14:paraId="1700A8B2" w14:textId="012CCF91" w:rsidR="007E0A0B" w:rsidRDefault="00243788" w:rsidP="00986320">
      <w:r>
        <w:t>Click on Review + assign.</w:t>
      </w:r>
    </w:p>
    <w:p w14:paraId="059F3EB3" w14:textId="1BEB3888" w:rsidR="00243788" w:rsidRDefault="00BD63A9" w:rsidP="00692CA6">
      <w:r>
        <w:t>You can see the service principal has been assigned Contributor access of the storage account in the “Role assignments” tab.</w:t>
      </w:r>
    </w:p>
    <w:p w14:paraId="3F9E78D2" w14:textId="33D5EB9B" w:rsidR="00692CA6" w:rsidRDefault="00D202BB" w:rsidP="00692CA6">
      <w:r>
        <w:t>Now if you run your notebook commands, it can access the ADLS and read contents of the file.</w:t>
      </w:r>
    </w:p>
    <w:p w14:paraId="3E705B60" w14:textId="4A29E88E" w:rsidR="00F65599" w:rsidRDefault="003A483E" w:rsidP="00B61627">
      <w:pPr>
        <w:pStyle w:val="Heading2"/>
      </w:pPr>
      <w:r>
        <w:lastRenderedPageBreak/>
        <w:t>Cluster Scoped Authentication</w:t>
      </w:r>
    </w:p>
    <w:p w14:paraId="2B896465" w14:textId="1338F151" w:rsidR="00045E70" w:rsidRDefault="002620EA" w:rsidP="00986320">
      <w:r>
        <w:t>We have seen Session scoped authentication.</w:t>
      </w:r>
    </w:p>
    <w:p w14:paraId="1513F5A7" w14:textId="619CE6BF" w:rsidR="002620EA" w:rsidRDefault="002620EA" w:rsidP="00986320">
      <w:r w:rsidRPr="002620EA">
        <w:rPr>
          <w:noProof/>
        </w:rPr>
        <w:drawing>
          <wp:inline distT="0" distB="0" distL="0" distR="0" wp14:anchorId="5B4D1563" wp14:editId="011E8BCB">
            <wp:extent cx="5943600" cy="3309620"/>
            <wp:effectExtent l="0" t="0" r="0" b="5080"/>
            <wp:docPr id="103803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3463" name=""/>
                    <pic:cNvPicPr/>
                  </pic:nvPicPr>
                  <pic:blipFill>
                    <a:blip r:embed="rId48"/>
                    <a:stretch>
                      <a:fillRect/>
                    </a:stretch>
                  </pic:blipFill>
                  <pic:spPr>
                    <a:xfrm>
                      <a:off x="0" y="0"/>
                      <a:ext cx="5943600" cy="3309620"/>
                    </a:xfrm>
                    <a:prstGeom prst="rect">
                      <a:avLst/>
                    </a:prstGeom>
                  </pic:spPr>
                </pic:pic>
              </a:graphicData>
            </a:graphic>
          </wp:inline>
        </w:drawing>
      </w:r>
    </w:p>
    <w:p w14:paraId="3A5F56EE" w14:textId="3275EE58" w:rsidR="009205A3" w:rsidRDefault="009205A3" w:rsidP="00986320">
      <w:r>
        <w:t>But if want multiple notebooks connected to a cluster to access same set of keys to connect to ADLS</w:t>
      </w:r>
      <w:r w:rsidR="005557E5">
        <w:t xml:space="preserve">, then we can cluster </w:t>
      </w:r>
      <w:r w:rsidR="00350EAE">
        <w:t>level configuration</w:t>
      </w:r>
      <w:r w:rsidR="005557E5">
        <w:t>.</w:t>
      </w:r>
    </w:p>
    <w:p w14:paraId="35A1EF08" w14:textId="2B06D9F8" w:rsidR="005557E5" w:rsidRDefault="00566B03" w:rsidP="00986320">
      <w:r w:rsidRPr="00566B03">
        <w:rPr>
          <w:noProof/>
        </w:rPr>
        <w:drawing>
          <wp:inline distT="0" distB="0" distL="0" distR="0" wp14:anchorId="40E4CCF2" wp14:editId="074AF7C9">
            <wp:extent cx="5943600" cy="3270885"/>
            <wp:effectExtent l="0" t="0" r="0" b="5715"/>
            <wp:docPr id="1480616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16942" name=""/>
                    <pic:cNvPicPr/>
                  </pic:nvPicPr>
                  <pic:blipFill>
                    <a:blip r:embed="rId49"/>
                    <a:stretch>
                      <a:fillRect/>
                    </a:stretch>
                  </pic:blipFill>
                  <pic:spPr>
                    <a:xfrm>
                      <a:off x="0" y="0"/>
                      <a:ext cx="5943600" cy="3270885"/>
                    </a:xfrm>
                    <a:prstGeom prst="rect">
                      <a:avLst/>
                    </a:prstGeom>
                  </pic:spPr>
                </pic:pic>
              </a:graphicData>
            </a:graphic>
          </wp:inline>
        </w:drawing>
      </w:r>
    </w:p>
    <w:p w14:paraId="726C1BFB" w14:textId="61CA6300" w:rsidR="00C332BE" w:rsidRDefault="00C332BE" w:rsidP="00C332BE">
      <w:r>
        <w:t>You might be wondering, instead of authenticating from notebooks, can we do that within the cluster</w:t>
      </w:r>
      <w:r w:rsidR="00A04705">
        <w:t xml:space="preserve"> </w:t>
      </w:r>
      <w:r>
        <w:t>at the startup, so that every notebook connecting to the cluster has access to the storage.</w:t>
      </w:r>
    </w:p>
    <w:p w14:paraId="4ABCADCC" w14:textId="52B43815" w:rsidR="00C332BE" w:rsidRDefault="00C332BE" w:rsidP="00C332BE">
      <w:r>
        <w:lastRenderedPageBreak/>
        <w:t>This is what is referred to as Cluster Scoped Authentication.</w:t>
      </w:r>
    </w:p>
    <w:p w14:paraId="7B4974A0" w14:textId="7F1E3549" w:rsidR="002620EA" w:rsidRDefault="00C332BE" w:rsidP="00C332BE">
      <w:r>
        <w:t>We can do that by specifying the Spark configuration parameters and the corresponding secret values within the Cluster configuration. So when the Cluster is created, it already has the Spark configuration set with the right secret values.</w:t>
      </w:r>
    </w:p>
    <w:p w14:paraId="45467A6F" w14:textId="16677BF5" w:rsidR="00D44AAC" w:rsidRDefault="00D44AAC" w:rsidP="00D44AAC">
      <w:r>
        <w:t>During the Cluster creation, the authentication with the Data Lake will be complete, i.e. Spark configurations are executed.</w:t>
      </w:r>
    </w:p>
    <w:p w14:paraId="6DF4CC97" w14:textId="31AE2F20" w:rsidR="00D44AAC" w:rsidRDefault="00D44AAC" w:rsidP="00D44AAC">
      <w:r>
        <w:t>One drawback with this approach, is that every notebook which runs on this cluster will have the access to the Data Lake. So this cluster could not be used for other purposes, where some of the users should have limited access to the data or no access to this data at all.</w:t>
      </w:r>
    </w:p>
    <w:p w14:paraId="253CED17" w14:textId="2A0D0E33" w:rsidR="00D44AAC" w:rsidRDefault="00D44AAC" w:rsidP="00D44AAC">
      <w:r>
        <w:t>Effectively, by defining the credentials in the cluster, we are making the cluster specific for one permission group, in which all users require the same level of access. This may not be what you want in a large project.</w:t>
      </w:r>
    </w:p>
    <w:p w14:paraId="23045514" w14:textId="06DB12D3" w:rsidR="004E3DF9" w:rsidRDefault="00D44AAC" w:rsidP="00D44AAC">
      <w:r>
        <w:t>For example, if the Data Engineers want permissions to certain storage accounts, but the Analysts should not have, you need to create two clusters for the specific purposes and they cannot share one cluster. Because of this, it's not a widely used approach in the industry from my experience.</w:t>
      </w:r>
    </w:p>
    <w:p w14:paraId="19A2DB2C" w14:textId="0EC8B969" w:rsidR="00D44AAC" w:rsidRDefault="00740FA8" w:rsidP="00F22305">
      <w:pPr>
        <w:pStyle w:val="Heading3"/>
      </w:pPr>
      <w:r>
        <w:t>Hands-on – Create</w:t>
      </w:r>
      <w:r w:rsidR="00350EAE">
        <w:t xml:space="preserve"> cluster level credentials </w:t>
      </w:r>
      <w:r>
        <w:t>in Azure Databricks.</w:t>
      </w:r>
    </w:p>
    <w:p w14:paraId="0D6380FD" w14:textId="46093468" w:rsidR="00740FA8" w:rsidRDefault="00F22305" w:rsidP="00D44AAC">
      <w:r>
        <w:t>On Azure Databricks workspace, either create a new cluster or edit an existing cluster.</w:t>
      </w:r>
    </w:p>
    <w:p w14:paraId="43B155F5" w14:textId="5E916711" w:rsidR="00F22305" w:rsidRDefault="00F22305" w:rsidP="00D44AAC">
      <w:r>
        <w:t>Look for the Advanced options section.</w:t>
      </w:r>
    </w:p>
    <w:p w14:paraId="2A82BDB0" w14:textId="0B44AE19" w:rsidR="00F22305" w:rsidRDefault="00F22305" w:rsidP="00D44AAC">
      <w:r w:rsidRPr="00F22305">
        <w:rPr>
          <w:noProof/>
        </w:rPr>
        <w:drawing>
          <wp:inline distT="0" distB="0" distL="0" distR="0" wp14:anchorId="64D79E5E" wp14:editId="6FE446C6">
            <wp:extent cx="5943600" cy="3639185"/>
            <wp:effectExtent l="0" t="0" r="0" b="0"/>
            <wp:docPr id="788771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71591" name=""/>
                    <pic:cNvPicPr/>
                  </pic:nvPicPr>
                  <pic:blipFill>
                    <a:blip r:embed="rId50"/>
                    <a:stretch>
                      <a:fillRect/>
                    </a:stretch>
                  </pic:blipFill>
                  <pic:spPr>
                    <a:xfrm>
                      <a:off x="0" y="0"/>
                      <a:ext cx="5943600" cy="3639185"/>
                    </a:xfrm>
                    <a:prstGeom prst="rect">
                      <a:avLst/>
                    </a:prstGeom>
                  </pic:spPr>
                </pic:pic>
              </a:graphicData>
            </a:graphic>
          </wp:inline>
        </w:drawing>
      </w:r>
    </w:p>
    <w:p w14:paraId="6834BC6D" w14:textId="739C171A" w:rsidR="00F22305" w:rsidRDefault="005E5341" w:rsidP="00D44AAC">
      <w:r>
        <w:lastRenderedPageBreak/>
        <w:t>You will find some a textbox for Spark config.</w:t>
      </w:r>
      <w:r w:rsidR="00350EAE">
        <w:t xml:space="preserve"> This sets a space separated name-value pair of configurations.</w:t>
      </w:r>
    </w:p>
    <w:p w14:paraId="6F48E732" w14:textId="5B777FFC" w:rsidR="008A153F" w:rsidRDefault="008A153F" w:rsidP="00D44AAC">
      <w:r>
        <w:t>We can store any type of configuration we have seen so far.</w:t>
      </w:r>
    </w:p>
    <w:p w14:paraId="4BE3964E" w14:textId="5B624567" w:rsidR="008A153F" w:rsidRDefault="008A153F" w:rsidP="00D44AAC">
      <w:r>
        <w:t>For this hands-on practice, I will store Storage Account key.</w:t>
      </w:r>
    </w:p>
    <w:p w14:paraId="2EF56A3F" w14:textId="734505A4" w:rsidR="00081B82" w:rsidRDefault="00350EAE" w:rsidP="00D44AAC">
      <w:r>
        <w:t>Copy paste the ADLS endpoint with storage key in this manner.</w:t>
      </w:r>
    </w:p>
    <w:p w14:paraId="3D541518" w14:textId="33CA33B6" w:rsidR="00350EAE" w:rsidRDefault="00350EAE" w:rsidP="00D44AAC">
      <w:r>
        <w:t>&lt;ADLS endpoint&gt; &lt;storage account key&gt;</w:t>
      </w:r>
    </w:p>
    <w:tbl>
      <w:tblPr>
        <w:tblW w:w="0" w:type="auto"/>
        <w:shd w:val="clear" w:color="auto" w:fill="0000FF"/>
        <w:tblCellMar>
          <w:top w:w="15" w:type="dxa"/>
          <w:left w:w="15" w:type="dxa"/>
          <w:bottom w:w="15" w:type="dxa"/>
          <w:right w:w="15" w:type="dxa"/>
        </w:tblCellMar>
        <w:tblLook w:val="04A0" w:firstRow="1" w:lastRow="0" w:firstColumn="1" w:lastColumn="0" w:noHBand="0" w:noVBand="1"/>
      </w:tblPr>
      <w:tblGrid>
        <w:gridCol w:w="9354"/>
      </w:tblGrid>
      <w:tr w:rsidR="00350EAE" w:rsidRPr="00350EAE" w14:paraId="1A61C27F" w14:textId="77777777" w:rsidTr="00904721">
        <w:tc>
          <w:tcPr>
            <w:tcW w:w="0" w:type="auto"/>
            <w:tcBorders>
              <w:top w:val="single" w:sz="2" w:space="0" w:color="DBDBDB"/>
              <w:left w:val="single" w:sz="2" w:space="0" w:color="DBDBDB"/>
              <w:bottom w:val="single" w:sz="2" w:space="0" w:color="DBDBDB"/>
              <w:right w:val="single" w:sz="2" w:space="0" w:color="DBDBDB"/>
            </w:tcBorders>
            <w:shd w:val="clear" w:color="auto" w:fill="FAF8F5"/>
            <w:tcMar>
              <w:top w:w="120" w:type="dxa"/>
              <w:left w:w="180" w:type="dxa"/>
              <w:bottom w:w="120" w:type="dxa"/>
              <w:right w:w="180" w:type="dxa"/>
            </w:tcMar>
          </w:tcPr>
          <w:p w14:paraId="1CF266E3" w14:textId="654CBE15" w:rsidR="00350EAE" w:rsidRPr="00350EAE" w:rsidRDefault="00904721" w:rsidP="00904721">
            <w:pPr>
              <w:pStyle w:val="HTMLPreformatted"/>
              <w:shd w:val="clear" w:color="auto" w:fill="FAF8F5"/>
              <w:ind w:right="-750"/>
              <w:rPr>
                <w:color w:val="B29762"/>
                <w:sz w:val="16"/>
                <w:szCs w:val="16"/>
              </w:rPr>
            </w:pPr>
            <w:r>
              <w:rPr>
                <w:rStyle w:val="cm-variable"/>
                <w:rFonts w:eastAsiaTheme="majorEastAsia"/>
                <w:color w:val="063289"/>
                <w:sz w:val="16"/>
                <w:szCs w:val="16"/>
              </w:rPr>
              <w:t>fs</w:t>
            </w:r>
            <w:r>
              <w:rPr>
                <w:color w:val="B29762"/>
                <w:sz w:val="16"/>
                <w:szCs w:val="16"/>
              </w:rPr>
              <w:t>.</w:t>
            </w:r>
            <w:r>
              <w:rPr>
                <w:rStyle w:val="cm-property"/>
                <w:rFonts w:eastAsiaTheme="majorEastAsia"/>
                <w:color w:val="B29762"/>
                <w:sz w:val="16"/>
                <w:szCs w:val="16"/>
              </w:rPr>
              <w:t>azure</w:t>
            </w:r>
            <w:r>
              <w:rPr>
                <w:color w:val="B29762"/>
                <w:sz w:val="16"/>
                <w:szCs w:val="16"/>
              </w:rPr>
              <w:t>.</w:t>
            </w:r>
            <w:r>
              <w:rPr>
                <w:rStyle w:val="cm-property"/>
                <w:rFonts w:eastAsiaTheme="majorEastAsia"/>
                <w:color w:val="B29762"/>
                <w:sz w:val="16"/>
                <w:szCs w:val="16"/>
              </w:rPr>
              <w:t>account</w:t>
            </w:r>
            <w:r>
              <w:rPr>
                <w:color w:val="B29762"/>
                <w:sz w:val="16"/>
                <w:szCs w:val="16"/>
              </w:rPr>
              <w:t>.</w:t>
            </w:r>
            <w:r>
              <w:rPr>
                <w:rStyle w:val="cm-property"/>
                <w:rFonts w:eastAsiaTheme="majorEastAsia"/>
                <w:color w:val="B29762"/>
                <w:sz w:val="16"/>
                <w:szCs w:val="16"/>
              </w:rPr>
              <w:t>key</w:t>
            </w:r>
            <w:r>
              <w:rPr>
                <w:color w:val="B29762"/>
                <w:sz w:val="16"/>
                <w:szCs w:val="16"/>
              </w:rPr>
              <w:t>.</w:t>
            </w:r>
            <w:r>
              <w:rPr>
                <w:rStyle w:val="cm-property"/>
                <w:rFonts w:eastAsiaTheme="majorEastAsia"/>
                <w:color w:val="B29762"/>
                <w:sz w:val="16"/>
                <w:szCs w:val="16"/>
              </w:rPr>
              <w:t>formula1dlakshayraut</w:t>
            </w:r>
            <w:r>
              <w:rPr>
                <w:color w:val="B29762"/>
                <w:sz w:val="16"/>
                <w:szCs w:val="16"/>
              </w:rPr>
              <w:t>.</w:t>
            </w:r>
            <w:r>
              <w:rPr>
                <w:rStyle w:val="cm-property"/>
                <w:rFonts w:eastAsiaTheme="majorEastAsia"/>
                <w:color w:val="B29762"/>
                <w:sz w:val="16"/>
                <w:szCs w:val="16"/>
              </w:rPr>
              <w:t>dfs</w:t>
            </w:r>
            <w:r>
              <w:rPr>
                <w:color w:val="B29762"/>
                <w:sz w:val="16"/>
                <w:szCs w:val="16"/>
              </w:rPr>
              <w:t>.</w:t>
            </w:r>
            <w:r>
              <w:rPr>
                <w:rStyle w:val="cm-property"/>
                <w:rFonts w:eastAsiaTheme="majorEastAsia"/>
                <w:color w:val="B29762"/>
                <w:sz w:val="16"/>
                <w:szCs w:val="16"/>
              </w:rPr>
              <w:t>core</w:t>
            </w:r>
            <w:r>
              <w:rPr>
                <w:color w:val="B29762"/>
                <w:sz w:val="16"/>
                <w:szCs w:val="16"/>
              </w:rPr>
              <w:t>.</w:t>
            </w:r>
            <w:r>
              <w:rPr>
                <w:rStyle w:val="cm-property"/>
                <w:rFonts w:eastAsiaTheme="majorEastAsia"/>
                <w:color w:val="B29762"/>
                <w:sz w:val="16"/>
                <w:szCs w:val="16"/>
              </w:rPr>
              <w:t>windows</w:t>
            </w:r>
            <w:r>
              <w:rPr>
                <w:color w:val="B29762"/>
                <w:sz w:val="16"/>
                <w:szCs w:val="16"/>
              </w:rPr>
              <w:t>.</w:t>
            </w:r>
            <w:r>
              <w:rPr>
                <w:rStyle w:val="cm-property"/>
                <w:rFonts w:eastAsiaTheme="majorEastAsia"/>
                <w:color w:val="B29762"/>
                <w:sz w:val="16"/>
                <w:szCs w:val="16"/>
              </w:rPr>
              <w:t>net</w:t>
            </w:r>
            <w:r>
              <w:rPr>
                <w:color w:val="B29762"/>
                <w:sz w:val="16"/>
                <w:szCs w:val="16"/>
              </w:rPr>
              <w:t xml:space="preserve"> </w:t>
            </w:r>
            <w:r>
              <w:rPr>
                <w:rStyle w:val="cm-variable"/>
                <w:rFonts w:eastAsiaTheme="majorEastAsia"/>
                <w:color w:val="063289"/>
                <w:sz w:val="16"/>
                <w:szCs w:val="16"/>
              </w:rPr>
              <w:t>yvtHukWOK9l</w:t>
            </w:r>
            <w:r>
              <w:rPr>
                <w:rStyle w:val="cm-operator"/>
                <w:rFonts w:eastAsiaTheme="majorEastAsia"/>
                <w:color w:val="1659DF"/>
                <w:sz w:val="16"/>
                <w:szCs w:val="16"/>
              </w:rPr>
              <w:t>+</w:t>
            </w:r>
            <w:r>
              <w:rPr>
                <w:rStyle w:val="cm-variable"/>
                <w:rFonts w:eastAsiaTheme="majorEastAsia"/>
                <w:color w:val="063289"/>
                <w:sz w:val="16"/>
                <w:szCs w:val="16"/>
              </w:rPr>
              <w:t>r4EXo</w:t>
            </w:r>
            <w:r>
              <w:rPr>
                <w:rStyle w:val="cm-operator"/>
                <w:rFonts w:eastAsiaTheme="majorEastAsia"/>
                <w:color w:val="1659DF"/>
                <w:sz w:val="16"/>
                <w:szCs w:val="16"/>
              </w:rPr>
              <w:t>++</w:t>
            </w:r>
            <w:r>
              <w:rPr>
                <w:rStyle w:val="cm-number"/>
                <w:rFonts w:eastAsiaTheme="majorEastAsia"/>
                <w:color w:val="063289"/>
                <w:sz w:val="16"/>
                <w:szCs w:val="16"/>
              </w:rPr>
              <w:t>29</w:t>
            </w:r>
            <w:r>
              <w:rPr>
                <w:rStyle w:val="cm-variable"/>
                <w:rFonts w:eastAsiaTheme="majorEastAsia"/>
                <w:color w:val="063289"/>
                <w:sz w:val="16"/>
                <w:szCs w:val="16"/>
              </w:rPr>
              <w:t>hRlRSObC59X3Yf</w:t>
            </w:r>
            <w:r>
              <w:rPr>
                <w:rStyle w:val="cm-operator"/>
                <w:rFonts w:eastAsiaTheme="majorEastAsia"/>
                <w:color w:val="1659DF"/>
                <w:sz w:val="16"/>
                <w:szCs w:val="16"/>
              </w:rPr>
              <w:t>+</w:t>
            </w:r>
            <w:r>
              <w:rPr>
                <w:rStyle w:val="cm-number"/>
                <w:rFonts w:eastAsiaTheme="majorEastAsia"/>
                <w:color w:val="063289"/>
                <w:sz w:val="16"/>
                <w:szCs w:val="16"/>
              </w:rPr>
              <w:t>1</w:t>
            </w:r>
            <w:r>
              <w:rPr>
                <w:rStyle w:val="cm-variable"/>
                <w:rFonts w:eastAsiaTheme="majorEastAsia"/>
                <w:color w:val="063289"/>
                <w:sz w:val="16"/>
                <w:szCs w:val="16"/>
              </w:rPr>
              <w:t>k18uDb3PUVh0zpQijZLwIktO</w:t>
            </w:r>
            <w:r>
              <w:rPr>
                <w:rStyle w:val="cm-operator"/>
                <w:rFonts w:eastAsiaTheme="majorEastAsia"/>
                <w:color w:val="1659DF"/>
                <w:sz w:val="16"/>
                <w:szCs w:val="16"/>
              </w:rPr>
              <w:t>/</w:t>
            </w:r>
            <w:r>
              <w:rPr>
                <w:rStyle w:val="cm-number"/>
                <w:rFonts w:eastAsiaTheme="majorEastAsia"/>
                <w:color w:val="063289"/>
                <w:sz w:val="16"/>
                <w:szCs w:val="16"/>
              </w:rPr>
              <w:t>3</w:t>
            </w:r>
            <w:r>
              <w:rPr>
                <w:rStyle w:val="cm-variable"/>
                <w:rFonts w:eastAsiaTheme="majorEastAsia"/>
                <w:color w:val="063289"/>
                <w:sz w:val="16"/>
                <w:szCs w:val="16"/>
              </w:rPr>
              <w:t>gXehnEA77dt4x</w:t>
            </w:r>
            <w:r>
              <w:rPr>
                <w:rStyle w:val="cm-operator"/>
                <w:rFonts w:eastAsiaTheme="majorEastAsia"/>
                <w:color w:val="1659DF"/>
                <w:sz w:val="16"/>
                <w:szCs w:val="16"/>
              </w:rPr>
              <w:t>+</w:t>
            </w:r>
            <w:r>
              <w:rPr>
                <w:rStyle w:val="cm-variable"/>
                <w:rFonts w:eastAsiaTheme="majorEastAsia"/>
                <w:color w:val="063289"/>
                <w:sz w:val="16"/>
                <w:szCs w:val="16"/>
              </w:rPr>
              <w:t>AStLYRx2A</w:t>
            </w:r>
            <w:r>
              <w:rPr>
                <w:rStyle w:val="cm-operator"/>
                <w:rFonts w:eastAsiaTheme="majorEastAsia"/>
                <w:color w:val="1659DF"/>
                <w:sz w:val="16"/>
                <w:szCs w:val="16"/>
              </w:rPr>
              <w:t>==</w:t>
            </w:r>
          </w:p>
        </w:tc>
      </w:tr>
    </w:tbl>
    <w:p w14:paraId="67CE4474" w14:textId="77777777" w:rsidR="00350EAE" w:rsidRDefault="00350EAE" w:rsidP="00D44AAC"/>
    <w:p w14:paraId="04F71E2A" w14:textId="77777777" w:rsidR="002D3F9D" w:rsidRDefault="002D3F9D" w:rsidP="00D44AAC">
      <w:r>
        <w:t>You will get a warning not to reveal secrets and keys in the open.</w:t>
      </w:r>
    </w:p>
    <w:p w14:paraId="58C695F6" w14:textId="5323F230" w:rsidR="002D3F9D" w:rsidRDefault="002D3F9D" w:rsidP="00D44AAC">
      <w:r w:rsidRPr="002D3F9D">
        <w:rPr>
          <w:noProof/>
        </w:rPr>
        <w:drawing>
          <wp:inline distT="0" distB="0" distL="0" distR="0" wp14:anchorId="250EEC23" wp14:editId="31F37BA5">
            <wp:extent cx="5943600" cy="4484370"/>
            <wp:effectExtent l="0" t="0" r="0" b="0"/>
            <wp:docPr id="158232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28041" name=""/>
                    <pic:cNvPicPr/>
                  </pic:nvPicPr>
                  <pic:blipFill>
                    <a:blip r:embed="rId51"/>
                    <a:stretch>
                      <a:fillRect/>
                    </a:stretch>
                  </pic:blipFill>
                  <pic:spPr>
                    <a:xfrm>
                      <a:off x="0" y="0"/>
                      <a:ext cx="5943600" cy="4484370"/>
                    </a:xfrm>
                    <a:prstGeom prst="rect">
                      <a:avLst/>
                    </a:prstGeom>
                  </pic:spPr>
                </pic:pic>
              </a:graphicData>
            </a:graphic>
          </wp:inline>
        </w:drawing>
      </w:r>
      <w:r>
        <w:t xml:space="preserve"> </w:t>
      </w:r>
    </w:p>
    <w:p w14:paraId="1E07948F" w14:textId="2AF33609" w:rsidR="00350EAE" w:rsidRDefault="00A05F74" w:rsidP="00D44AAC">
      <w:r>
        <w:t>Note: When you change anything in cluster configuration, the cluster will restart so avoid making such changes during productive hours.</w:t>
      </w:r>
    </w:p>
    <w:p w14:paraId="1996D3C4" w14:textId="5056168E" w:rsidR="00A05F74" w:rsidRDefault="004D2103" w:rsidP="00D44AAC">
      <w:r w:rsidRPr="004D2103">
        <w:rPr>
          <w:noProof/>
        </w:rPr>
        <w:lastRenderedPageBreak/>
        <w:drawing>
          <wp:inline distT="0" distB="0" distL="0" distR="0" wp14:anchorId="11AC225A" wp14:editId="2D1FA114">
            <wp:extent cx="5943600" cy="3015615"/>
            <wp:effectExtent l="0" t="0" r="0" b="0"/>
            <wp:docPr id="297126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26526" name=""/>
                    <pic:cNvPicPr/>
                  </pic:nvPicPr>
                  <pic:blipFill>
                    <a:blip r:embed="rId52"/>
                    <a:stretch>
                      <a:fillRect/>
                    </a:stretch>
                  </pic:blipFill>
                  <pic:spPr>
                    <a:xfrm>
                      <a:off x="0" y="0"/>
                      <a:ext cx="5943600" cy="3015615"/>
                    </a:xfrm>
                    <a:prstGeom prst="rect">
                      <a:avLst/>
                    </a:prstGeom>
                  </pic:spPr>
                </pic:pic>
              </a:graphicData>
            </a:graphic>
          </wp:inline>
        </w:drawing>
      </w:r>
    </w:p>
    <w:p w14:paraId="39797919" w14:textId="5A76EBBF" w:rsidR="00483F0F" w:rsidRDefault="00800B67" w:rsidP="00D44AAC">
      <w:r>
        <w:t xml:space="preserve">After successfully restarting the cluster, you should remove any spark config commands </w:t>
      </w:r>
      <w:r w:rsidR="00C20906">
        <w:t>from your n</w:t>
      </w:r>
      <w:r w:rsidR="00A8309E">
        <w:t>ot</w:t>
      </w:r>
      <w:r w:rsidR="00C20906">
        <w:t xml:space="preserve">ebooks </w:t>
      </w:r>
      <w:r>
        <w:t>that was supposed to store ADLS keys or SAS or whatever you were using.</w:t>
      </w:r>
    </w:p>
    <w:p w14:paraId="7D682975" w14:textId="791DE98A" w:rsidR="00800B67" w:rsidRDefault="00800B67" w:rsidP="00D44AAC">
      <w:r>
        <w:t>Now you can run the notebook and it should work just like it did with notebook level spark configurations.</w:t>
      </w:r>
    </w:p>
    <w:p w14:paraId="3AC7D16D" w14:textId="3D2A0125" w:rsidR="00074591" w:rsidRDefault="00074591" w:rsidP="00D44AAC">
      <w:r>
        <w:lastRenderedPageBreak/>
        <w:t>Output:</w:t>
      </w:r>
      <w:r w:rsidRPr="00074591">
        <w:rPr>
          <w:noProof/>
        </w:rPr>
        <w:drawing>
          <wp:inline distT="0" distB="0" distL="0" distR="0" wp14:anchorId="75370204" wp14:editId="6FE736BD">
            <wp:extent cx="5943600" cy="4170680"/>
            <wp:effectExtent l="0" t="0" r="0" b="1270"/>
            <wp:docPr id="1191231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31566" name=""/>
                    <pic:cNvPicPr/>
                  </pic:nvPicPr>
                  <pic:blipFill>
                    <a:blip r:embed="rId53"/>
                    <a:stretch>
                      <a:fillRect/>
                    </a:stretch>
                  </pic:blipFill>
                  <pic:spPr>
                    <a:xfrm>
                      <a:off x="0" y="0"/>
                      <a:ext cx="5943600" cy="4170680"/>
                    </a:xfrm>
                    <a:prstGeom prst="rect">
                      <a:avLst/>
                    </a:prstGeom>
                  </pic:spPr>
                </pic:pic>
              </a:graphicData>
            </a:graphic>
          </wp:inline>
        </w:drawing>
      </w:r>
    </w:p>
    <w:p w14:paraId="20A8A3BB" w14:textId="791C5277" w:rsidR="00D62CF2" w:rsidRDefault="00B06BB3" w:rsidP="00D44AAC">
      <w:r>
        <w:br/>
        <w:t xml:space="preserve">Note: </w:t>
      </w:r>
      <w:r w:rsidRPr="00C7123E">
        <w:rPr>
          <w:color w:val="FF0000"/>
        </w:rPr>
        <w:t>Make sure that you remove the configurations from cluster if you are going to try other methods of connecting to ADLS.</w:t>
      </w:r>
    </w:p>
    <w:p w14:paraId="528151EF" w14:textId="77777777" w:rsidR="00680FF6" w:rsidRDefault="00680FF6" w:rsidP="00721335">
      <w:pPr>
        <w:pStyle w:val="Heading2"/>
      </w:pPr>
      <w:r>
        <w:t>AAD Credential Passthrough</w:t>
      </w:r>
    </w:p>
    <w:p w14:paraId="6705F2D0" w14:textId="7D8F197D" w:rsidR="00740FA8" w:rsidRDefault="00721335" w:rsidP="00D44AAC">
      <w:r>
        <w:t>If you need to control access to ADLS via Azure Active Directory inside Databricks then use AAD Credential Passthrough.</w:t>
      </w:r>
    </w:p>
    <w:p w14:paraId="5CF5CB34" w14:textId="79FAF87F" w:rsidR="00721335" w:rsidRDefault="008223B5" w:rsidP="00D44AAC">
      <w:r>
        <w:t>This option is only available to Premium Databricks workspaces.</w:t>
      </w:r>
    </w:p>
    <w:p w14:paraId="4B797927" w14:textId="09802D2C" w:rsidR="008223B5" w:rsidRDefault="008223B5" w:rsidP="00D44AAC">
      <w:r>
        <w:t>Databricks passes logged in user’s credentials from AAD to ADLS and if the logged in user has access to ADLS so will the notebook.</w:t>
      </w:r>
    </w:p>
    <w:p w14:paraId="7A133E08" w14:textId="0A47ACF9" w:rsidR="008223B5" w:rsidRDefault="008223B5" w:rsidP="00D44AAC">
      <w:r w:rsidRPr="008223B5">
        <w:rPr>
          <w:noProof/>
        </w:rPr>
        <w:lastRenderedPageBreak/>
        <w:drawing>
          <wp:inline distT="0" distB="0" distL="0" distR="0" wp14:anchorId="7AC37930" wp14:editId="0B3D329D">
            <wp:extent cx="5943600" cy="3425825"/>
            <wp:effectExtent l="0" t="0" r="0" b="3175"/>
            <wp:docPr id="54088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87432" name=""/>
                    <pic:cNvPicPr/>
                  </pic:nvPicPr>
                  <pic:blipFill>
                    <a:blip r:embed="rId54"/>
                    <a:stretch>
                      <a:fillRect/>
                    </a:stretch>
                  </pic:blipFill>
                  <pic:spPr>
                    <a:xfrm>
                      <a:off x="0" y="0"/>
                      <a:ext cx="5943600" cy="3425825"/>
                    </a:xfrm>
                    <a:prstGeom prst="rect">
                      <a:avLst/>
                    </a:prstGeom>
                  </pic:spPr>
                </pic:pic>
              </a:graphicData>
            </a:graphic>
          </wp:inline>
        </w:drawing>
      </w:r>
    </w:p>
    <w:p w14:paraId="26BF088F" w14:textId="0F9D34E5" w:rsidR="008223B5" w:rsidRDefault="00C37EE5" w:rsidP="00D44AAC">
      <w:r>
        <w:t>Hands-on – Enable Credential Passthrough to connect to ADLS.</w:t>
      </w:r>
    </w:p>
    <w:p w14:paraId="0A728F36" w14:textId="77777777" w:rsidR="00C37EE5" w:rsidRDefault="00C37EE5" w:rsidP="00D44AAC">
      <w:r>
        <w:t>Go to your Databricks cluster’s edit mode, and its Advanced options.</w:t>
      </w:r>
    </w:p>
    <w:p w14:paraId="526BBDC5" w14:textId="68F85301" w:rsidR="00C37EE5" w:rsidRDefault="00C37EE5" w:rsidP="00D44AAC">
      <w:r>
        <w:t>You will find a checkbox labeled “Enable credential passthrough for user level data access”.</w:t>
      </w:r>
    </w:p>
    <w:p w14:paraId="38E9294B" w14:textId="77777777" w:rsidR="002A2603" w:rsidRDefault="002A2603" w:rsidP="00D44AAC">
      <w:r>
        <w:t>If it’s disabled then it means your Databricks workspace is not on premium tier.</w:t>
      </w:r>
    </w:p>
    <w:p w14:paraId="1411F4E2" w14:textId="782AF882" w:rsidR="00C37EE5" w:rsidRDefault="00C37EE5" w:rsidP="00D44AAC">
      <w:r w:rsidRPr="00C37EE5">
        <w:rPr>
          <w:noProof/>
        </w:rPr>
        <w:drawing>
          <wp:inline distT="0" distB="0" distL="0" distR="0" wp14:anchorId="3597737E" wp14:editId="6712EC8E">
            <wp:extent cx="5943600" cy="2726690"/>
            <wp:effectExtent l="0" t="0" r="0" b="0"/>
            <wp:docPr id="109840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08819" name=""/>
                    <pic:cNvPicPr/>
                  </pic:nvPicPr>
                  <pic:blipFill>
                    <a:blip r:embed="rId55"/>
                    <a:stretch>
                      <a:fillRect/>
                    </a:stretch>
                  </pic:blipFill>
                  <pic:spPr>
                    <a:xfrm>
                      <a:off x="0" y="0"/>
                      <a:ext cx="5943600" cy="2726690"/>
                    </a:xfrm>
                    <a:prstGeom prst="rect">
                      <a:avLst/>
                    </a:prstGeom>
                  </pic:spPr>
                </pic:pic>
              </a:graphicData>
            </a:graphic>
          </wp:inline>
        </w:drawing>
      </w:r>
    </w:p>
    <w:p w14:paraId="147C89DD" w14:textId="7D3D2144" w:rsidR="00C37EE5" w:rsidRDefault="002A3222" w:rsidP="00D44AAC">
      <w:r>
        <w:t>Now enable that setting.</w:t>
      </w:r>
    </w:p>
    <w:p w14:paraId="77BEFE8B" w14:textId="74A844BE" w:rsidR="002A3222" w:rsidRDefault="002A3222" w:rsidP="00D44AAC">
      <w:r>
        <w:t>I suggest you either make a clone of the previous notebook that did not have any spark configuration or run the same notebook because that’s best suited for this example.</w:t>
      </w:r>
    </w:p>
    <w:p w14:paraId="2EAA649D" w14:textId="1470E3C4" w:rsidR="002A3222" w:rsidRDefault="00EC4819" w:rsidP="00D44AAC">
      <w:r>
        <w:lastRenderedPageBreak/>
        <w:t>When you run that notebook, you will encounter an error.</w:t>
      </w:r>
    </w:p>
    <w:p w14:paraId="2308FDA2" w14:textId="558CAF57" w:rsidR="00A60DF0" w:rsidRDefault="00D779E0" w:rsidP="00D44AAC">
      <w:r>
        <w:t>Error:</w:t>
      </w:r>
    </w:p>
    <w:tbl>
      <w:tblPr>
        <w:tblW w:w="0" w:type="auto"/>
        <w:shd w:val="clear" w:color="auto" w:fill="0000FF"/>
        <w:tblCellMar>
          <w:top w:w="15" w:type="dxa"/>
          <w:left w:w="15" w:type="dxa"/>
          <w:bottom w:w="15" w:type="dxa"/>
          <w:right w:w="15" w:type="dxa"/>
        </w:tblCellMar>
        <w:tblLook w:val="04A0" w:firstRow="1" w:lastRow="0" w:firstColumn="1" w:lastColumn="0" w:noHBand="0" w:noVBand="1"/>
      </w:tblPr>
      <w:tblGrid>
        <w:gridCol w:w="9354"/>
      </w:tblGrid>
      <w:tr w:rsidR="00A60DF0" w:rsidRPr="00A60DF0" w14:paraId="65529F32" w14:textId="77777777" w:rsidTr="00A60DF0">
        <w:tc>
          <w:tcPr>
            <w:tcW w:w="0" w:type="auto"/>
            <w:tcBorders>
              <w:top w:val="single" w:sz="2" w:space="0" w:color="DBDBDB"/>
              <w:left w:val="single" w:sz="2" w:space="0" w:color="DBDBDB"/>
              <w:bottom w:val="single" w:sz="2" w:space="0" w:color="DBDBDB"/>
              <w:right w:val="single" w:sz="2" w:space="0" w:color="DBDBDB"/>
            </w:tcBorders>
            <w:shd w:val="clear" w:color="auto" w:fill="FAF8F5"/>
            <w:tcMar>
              <w:top w:w="120" w:type="dxa"/>
              <w:left w:w="180" w:type="dxa"/>
              <w:bottom w:w="120" w:type="dxa"/>
              <w:right w:w="180" w:type="dxa"/>
            </w:tcMar>
            <w:hideMark/>
          </w:tcPr>
          <w:p w14:paraId="2AF6FC6E" w14:textId="77777777" w:rsidR="00A60DF0" w:rsidRPr="00A60DF0" w:rsidRDefault="00A60DF0" w:rsidP="00A60DF0">
            <w:pPr>
              <w:shd w:val="clear" w:color="auto" w:fill="FAF8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29762"/>
                <w:sz w:val="16"/>
                <w:szCs w:val="16"/>
                <w:lang w:val="en-IN" w:eastAsia="en-IN"/>
              </w:rPr>
            </w:pPr>
            <w:proofErr w:type="spellStart"/>
            <w:r w:rsidRPr="00A60DF0">
              <w:rPr>
                <w:rFonts w:ascii="Courier New" w:eastAsia="Times New Roman" w:hAnsi="Courier New" w:cs="Courier New"/>
                <w:color w:val="063289"/>
                <w:sz w:val="16"/>
                <w:szCs w:val="16"/>
                <w:lang w:val="en-IN" w:eastAsia="en-IN"/>
              </w:rPr>
              <w:t>ExecutionError</w:t>
            </w:r>
            <w:proofErr w:type="spellEnd"/>
            <w:r w:rsidRPr="00A60DF0">
              <w:rPr>
                <w:rFonts w:ascii="Courier New" w:eastAsia="Times New Roman" w:hAnsi="Courier New" w:cs="Courier New"/>
                <w:color w:val="B29762"/>
                <w:sz w:val="16"/>
                <w:szCs w:val="16"/>
                <w:lang w:val="en-IN" w:eastAsia="en-IN"/>
              </w:rPr>
              <w:t xml:space="preserve">: </w:t>
            </w:r>
            <w:r w:rsidRPr="00A60DF0">
              <w:rPr>
                <w:rFonts w:ascii="Courier New" w:eastAsia="Times New Roman" w:hAnsi="Courier New" w:cs="Courier New"/>
                <w:color w:val="063289"/>
                <w:sz w:val="16"/>
                <w:szCs w:val="16"/>
                <w:lang w:val="en-IN" w:eastAsia="en-IN"/>
              </w:rPr>
              <w:t>An</w:t>
            </w:r>
            <w:r w:rsidRPr="00A60DF0">
              <w:rPr>
                <w:rFonts w:ascii="Courier New" w:eastAsia="Times New Roman" w:hAnsi="Courier New" w:cs="Courier New"/>
                <w:color w:val="B29762"/>
                <w:sz w:val="16"/>
                <w:szCs w:val="16"/>
                <w:lang w:val="en-IN" w:eastAsia="en-IN"/>
              </w:rPr>
              <w:t xml:space="preserve"> </w:t>
            </w:r>
            <w:r w:rsidRPr="00A60DF0">
              <w:rPr>
                <w:rFonts w:ascii="Courier New" w:eastAsia="Times New Roman" w:hAnsi="Courier New" w:cs="Courier New"/>
                <w:color w:val="063289"/>
                <w:sz w:val="16"/>
                <w:szCs w:val="16"/>
                <w:lang w:val="en-IN" w:eastAsia="en-IN"/>
              </w:rPr>
              <w:t>error</w:t>
            </w:r>
            <w:r w:rsidRPr="00A60DF0">
              <w:rPr>
                <w:rFonts w:ascii="Courier New" w:eastAsia="Times New Roman" w:hAnsi="Courier New" w:cs="Courier New"/>
                <w:color w:val="B29762"/>
                <w:sz w:val="16"/>
                <w:szCs w:val="16"/>
                <w:lang w:val="en-IN" w:eastAsia="en-IN"/>
              </w:rPr>
              <w:t xml:space="preserve"> </w:t>
            </w:r>
            <w:r w:rsidRPr="00A60DF0">
              <w:rPr>
                <w:rFonts w:ascii="Courier New" w:eastAsia="Times New Roman" w:hAnsi="Courier New" w:cs="Courier New"/>
                <w:color w:val="063289"/>
                <w:sz w:val="16"/>
                <w:szCs w:val="16"/>
                <w:lang w:val="en-IN" w:eastAsia="en-IN"/>
              </w:rPr>
              <w:t>occurred</w:t>
            </w:r>
            <w:r w:rsidRPr="00A60DF0">
              <w:rPr>
                <w:rFonts w:ascii="Courier New" w:eastAsia="Times New Roman" w:hAnsi="Courier New" w:cs="Courier New"/>
                <w:color w:val="B29762"/>
                <w:sz w:val="16"/>
                <w:szCs w:val="16"/>
                <w:lang w:val="en-IN" w:eastAsia="en-IN"/>
              </w:rPr>
              <w:t xml:space="preserve"> </w:t>
            </w:r>
            <w:r w:rsidRPr="00A60DF0">
              <w:rPr>
                <w:rFonts w:ascii="Courier New" w:eastAsia="Times New Roman" w:hAnsi="Courier New" w:cs="Courier New"/>
                <w:color w:val="063289"/>
                <w:sz w:val="16"/>
                <w:szCs w:val="16"/>
                <w:lang w:val="en-IN" w:eastAsia="en-IN"/>
              </w:rPr>
              <w:t>while</w:t>
            </w:r>
            <w:r w:rsidRPr="00A60DF0">
              <w:rPr>
                <w:rFonts w:ascii="Courier New" w:eastAsia="Times New Roman" w:hAnsi="Courier New" w:cs="Courier New"/>
                <w:color w:val="B29762"/>
                <w:sz w:val="16"/>
                <w:szCs w:val="16"/>
                <w:lang w:val="en-IN" w:eastAsia="en-IN"/>
              </w:rPr>
              <w:t xml:space="preserve"> </w:t>
            </w:r>
            <w:r w:rsidRPr="00A60DF0">
              <w:rPr>
                <w:rFonts w:ascii="Courier New" w:eastAsia="Times New Roman" w:hAnsi="Courier New" w:cs="Courier New"/>
                <w:color w:val="063289"/>
                <w:sz w:val="16"/>
                <w:szCs w:val="16"/>
                <w:lang w:val="en-IN" w:eastAsia="en-IN"/>
              </w:rPr>
              <w:t>calling</w:t>
            </w:r>
            <w:r w:rsidRPr="00A60DF0">
              <w:rPr>
                <w:rFonts w:ascii="Courier New" w:eastAsia="Times New Roman" w:hAnsi="Courier New" w:cs="Courier New"/>
                <w:color w:val="B29762"/>
                <w:sz w:val="16"/>
                <w:szCs w:val="16"/>
                <w:lang w:val="en-IN" w:eastAsia="en-IN"/>
              </w:rPr>
              <w:t xml:space="preserve"> </w:t>
            </w:r>
            <w:r w:rsidRPr="00A60DF0">
              <w:rPr>
                <w:rFonts w:ascii="Courier New" w:eastAsia="Times New Roman" w:hAnsi="Courier New" w:cs="Courier New"/>
                <w:color w:val="063289"/>
                <w:sz w:val="16"/>
                <w:szCs w:val="16"/>
                <w:lang w:val="en-IN" w:eastAsia="en-IN"/>
              </w:rPr>
              <w:t>o390</w:t>
            </w:r>
            <w:r w:rsidRPr="00A60DF0">
              <w:rPr>
                <w:rFonts w:ascii="Courier New" w:eastAsia="Times New Roman" w:hAnsi="Courier New" w:cs="Courier New"/>
                <w:color w:val="B29762"/>
                <w:sz w:val="16"/>
                <w:szCs w:val="16"/>
                <w:lang w:val="en-IN" w:eastAsia="en-IN"/>
              </w:rPr>
              <w:t>.ls.</w:t>
            </w:r>
          </w:p>
          <w:p w14:paraId="603ED3DD" w14:textId="77777777" w:rsidR="00A60DF0" w:rsidRPr="00A60DF0" w:rsidRDefault="00A60DF0" w:rsidP="00A60DF0">
            <w:pPr>
              <w:shd w:val="clear" w:color="auto" w:fill="FAF8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29762"/>
                <w:sz w:val="16"/>
                <w:szCs w:val="16"/>
                <w:lang w:val="en-IN" w:eastAsia="en-IN"/>
              </w:rPr>
            </w:pPr>
            <w:r w:rsidRPr="00A60DF0">
              <w:rPr>
                <w:rFonts w:ascii="Courier New" w:eastAsia="Times New Roman" w:hAnsi="Courier New" w:cs="Courier New"/>
                <w:color w:val="B29762"/>
                <w:sz w:val="16"/>
                <w:szCs w:val="16"/>
                <w:lang w:val="en-IN" w:eastAsia="en-IN"/>
              </w:rPr>
              <w:t xml:space="preserve">: </w:t>
            </w:r>
            <w:r w:rsidRPr="00A60DF0">
              <w:rPr>
                <w:rFonts w:ascii="Courier New" w:eastAsia="Times New Roman" w:hAnsi="Courier New" w:cs="Courier New"/>
                <w:color w:val="063289"/>
                <w:sz w:val="16"/>
                <w:szCs w:val="16"/>
                <w:lang w:val="en-IN" w:eastAsia="en-IN"/>
              </w:rPr>
              <w:t>Operation</w:t>
            </w:r>
            <w:r w:rsidRPr="00A60DF0">
              <w:rPr>
                <w:rFonts w:ascii="Courier New" w:eastAsia="Times New Roman" w:hAnsi="Courier New" w:cs="Courier New"/>
                <w:color w:val="B29762"/>
                <w:sz w:val="16"/>
                <w:szCs w:val="16"/>
                <w:lang w:val="en-IN" w:eastAsia="en-IN"/>
              </w:rPr>
              <w:t xml:space="preserve"> </w:t>
            </w:r>
            <w:r w:rsidRPr="00A60DF0">
              <w:rPr>
                <w:rFonts w:ascii="Courier New" w:eastAsia="Times New Roman" w:hAnsi="Courier New" w:cs="Courier New"/>
                <w:color w:val="063289"/>
                <w:sz w:val="16"/>
                <w:szCs w:val="16"/>
                <w:lang w:val="en-IN" w:eastAsia="en-IN"/>
              </w:rPr>
              <w:t>failed</w:t>
            </w:r>
            <w:r w:rsidRPr="00A60DF0">
              <w:rPr>
                <w:rFonts w:ascii="Courier New" w:eastAsia="Times New Roman" w:hAnsi="Courier New" w:cs="Courier New"/>
                <w:color w:val="B29762"/>
                <w:sz w:val="16"/>
                <w:szCs w:val="16"/>
                <w:lang w:val="en-IN" w:eastAsia="en-IN"/>
              </w:rPr>
              <w:t xml:space="preserve">: </w:t>
            </w:r>
            <w:r w:rsidRPr="00A60DF0">
              <w:rPr>
                <w:rFonts w:ascii="Courier New" w:eastAsia="Times New Roman" w:hAnsi="Courier New" w:cs="Courier New"/>
                <w:color w:val="1659DF"/>
                <w:sz w:val="16"/>
                <w:szCs w:val="16"/>
                <w:lang w:val="en-IN" w:eastAsia="en-IN"/>
              </w:rPr>
              <w:t>"This request is not authorized to perform this operation using this permission."</w:t>
            </w:r>
            <w:r w:rsidRPr="00A60DF0">
              <w:rPr>
                <w:rFonts w:ascii="Courier New" w:eastAsia="Times New Roman" w:hAnsi="Courier New" w:cs="Courier New"/>
                <w:color w:val="B29762"/>
                <w:sz w:val="16"/>
                <w:szCs w:val="16"/>
                <w:lang w:val="en-IN" w:eastAsia="en-IN"/>
              </w:rPr>
              <w:t xml:space="preserve">, </w:t>
            </w:r>
            <w:r w:rsidRPr="00A60DF0">
              <w:rPr>
                <w:rFonts w:ascii="Courier New" w:eastAsia="Times New Roman" w:hAnsi="Courier New" w:cs="Courier New"/>
                <w:color w:val="063289"/>
                <w:sz w:val="16"/>
                <w:szCs w:val="16"/>
                <w:lang w:val="en-IN" w:eastAsia="en-IN"/>
              </w:rPr>
              <w:t>403</w:t>
            </w:r>
            <w:r w:rsidRPr="00A60DF0">
              <w:rPr>
                <w:rFonts w:ascii="Courier New" w:eastAsia="Times New Roman" w:hAnsi="Courier New" w:cs="Courier New"/>
                <w:color w:val="B29762"/>
                <w:sz w:val="16"/>
                <w:szCs w:val="16"/>
                <w:lang w:val="en-IN" w:eastAsia="en-IN"/>
              </w:rPr>
              <w:t xml:space="preserve">, </w:t>
            </w:r>
            <w:r w:rsidRPr="00A60DF0">
              <w:rPr>
                <w:rFonts w:ascii="Courier New" w:eastAsia="Times New Roman" w:hAnsi="Courier New" w:cs="Courier New"/>
                <w:color w:val="063289"/>
                <w:sz w:val="16"/>
                <w:szCs w:val="16"/>
                <w:lang w:val="en-IN" w:eastAsia="en-IN"/>
              </w:rPr>
              <w:t>GET</w:t>
            </w:r>
            <w:r w:rsidRPr="00A60DF0">
              <w:rPr>
                <w:rFonts w:ascii="Courier New" w:eastAsia="Times New Roman" w:hAnsi="Courier New" w:cs="Courier New"/>
                <w:color w:val="B29762"/>
                <w:sz w:val="16"/>
                <w:szCs w:val="16"/>
                <w:lang w:val="en-IN" w:eastAsia="en-IN"/>
              </w:rPr>
              <w:t xml:space="preserve">, </w:t>
            </w:r>
            <w:r w:rsidRPr="00A60DF0">
              <w:rPr>
                <w:rFonts w:ascii="Courier New" w:eastAsia="Times New Roman" w:hAnsi="Courier New" w:cs="Courier New"/>
                <w:color w:val="063289"/>
                <w:sz w:val="16"/>
                <w:szCs w:val="16"/>
                <w:lang w:val="en-IN" w:eastAsia="en-IN"/>
              </w:rPr>
              <w:t>https</w:t>
            </w:r>
            <w:r w:rsidRPr="00A60DF0">
              <w:rPr>
                <w:rFonts w:ascii="Courier New" w:eastAsia="Times New Roman" w:hAnsi="Courier New" w:cs="Courier New"/>
                <w:color w:val="B29762"/>
                <w:sz w:val="16"/>
                <w:szCs w:val="16"/>
                <w:lang w:val="en-IN" w:eastAsia="en-IN"/>
              </w:rPr>
              <w:t>:</w:t>
            </w:r>
            <w:r w:rsidRPr="00A60DF0">
              <w:rPr>
                <w:rFonts w:ascii="Courier New" w:eastAsia="Times New Roman" w:hAnsi="Courier New" w:cs="Courier New"/>
                <w:color w:val="1659DF"/>
                <w:sz w:val="16"/>
                <w:szCs w:val="16"/>
                <w:lang w:val="en-IN" w:eastAsia="en-IN"/>
              </w:rPr>
              <w:t>//</w:t>
            </w:r>
            <w:r w:rsidRPr="00A60DF0">
              <w:rPr>
                <w:rFonts w:ascii="Courier New" w:eastAsia="Times New Roman" w:hAnsi="Courier New" w:cs="Courier New"/>
                <w:color w:val="063289"/>
                <w:sz w:val="16"/>
                <w:szCs w:val="16"/>
                <w:lang w:val="en-IN" w:eastAsia="en-IN"/>
              </w:rPr>
              <w:t>formula1dlakshayraut</w:t>
            </w:r>
            <w:r w:rsidRPr="00A60DF0">
              <w:rPr>
                <w:rFonts w:ascii="Courier New" w:eastAsia="Times New Roman" w:hAnsi="Courier New" w:cs="Courier New"/>
                <w:color w:val="B29762"/>
                <w:sz w:val="16"/>
                <w:szCs w:val="16"/>
                <w:lang w:val="en-IN" w:eastAsia="en-IN"/>
              </w:rPr>
              <w:t>.dfs.core.windows.net</w:t>
            </w:r>
            <w:r w:rsidRPr="00A60DF0">
              <w:rPr>
                <w:rFonts w:ascii="Courier New" w:eastAsia="Times New Roman" w:hAnsi="Courier New" w:cs="Courier New"/>
                <w:color w:val="1659DF"/>
                <w:sz w:val="16"/>
                <w:szCs w:val="16"/>
                <w:lang w:val="en-IN" w:eastAsia="en-IN"/>
              </w:rPr>
              <w:t>/</w:t>
            </w:r>
            <w:r w:rsidRPr="00A60DF0">
              <w:rPr>
                <w:rFonts w:ascii="Courier New" w:eastAsia="Times New Roman" w:hAnsi="Courier New" w:cs="Courier New"/>
                <w:color w:val="063289"/>
                <w:sz w:val="16"/>
                <w:szCs w:val="16"/>
                <w:lang w:val="en-IN" w:eastAsia="en-IN"/>
              </w:rPr>
              <w:t>demo</w:t>
            </w:r>
            <w:r w:rsidRPr="00A60DF0">
              <w:rPr>
                <w:rFonts w:ascii="Courier New" w:eastAsia="Times New Roman" w:hAnsi="Courier New" w:cs="Courier New"/>
                <w:color w:val="FF0000"/>
                <w:sz w:val="16"/>
                <w:szCs w:val="16"/>
                <w:lang w:val="en-IN" w:eastAsia="en-IN"/>
              </w:rPr>
              <w:t>?</w:t>
            </w:r>
            <w:r w:rsidRPr="00A60DF0">
              <w:rPr>
                <w:rFonts w:ascii="Courier New" w:eastAsia="Times New Roman" w:hAnsi="Courier New" w:cs="Courier New"/>
                <w:color w:val="063289"/>
                <w:sz w:val="16"/>
                <w:szCs w:val="16"/>
                <w:lang w:val="en-IN" w:eastAsia="en-IN"/>
              </w:rPr>
              <w:t>upn</w:t>
            </w:r>
            <w:r w:rsidRPr="00A60DF0">
              <w:rPr>
                <w:rFonts w:ascii="Courier New" w:eastAsia="Times New Roman" w:hAnsi="Courier New" w:cs="Courier New"/>
                <w:color w:val="1659DF"/>
                <w:sz w:val="16"/>
                <w:szCs w:val="16"/>
                <w:lang w:val="en-IN" w:eastAsia="en-IN"/>
              </w:rPr>
              <w:t>=</w:t>
            </w:r>
            <w:r w:rsidRPr="00A60DF0">
              <w:rPr>
                <w:rFonts w:ascii="Courier New" w:eastAsia="Times New Roman" w:hAnsi="Courier New" w:cs="Courier New"/>
                <w:color w:val="063289"/>
                <w:sz w:val="16"/>
                <w:szCs w:val="16"/>
                <w:lang w:val="en-IN" w:eastAsia="en-IN"/>
              </w:rPr>
              <w:t>false</w:t>
            </w:r>
            <w:r w:rsidRPr="00A60DF0">
              <w:rPr>
                <w:rFonts w:ascii="Courier New" w:eastAsia="Times New Roman" w:hAnsi="Courier New" w:cs="Courier New"/>
                <w:color w:val="1659DF"/>
                <w:sz w:val="16"/>
                <w:szCs w:val="16"/>
                <w:lang w:val="en-IN" w:eastAsia="en-IN"/>
              </w:rPr>
              <w:t>&amp;</w:t>
            </w:r>
            <w:r w:rsidRPr="00A60DF0">
              <w:rPr>
                <w:rFonts w:ascii="Courier New" w:eastAsia="Times New Roman" w:hAnsi="Courier New" w:cs="Courier New"/>
                <w:color w:val="063289"/>
                <w:sz w:val="16"/>
                <w:szCs w:val="16"/>
                <w:lang w:val="en-IN" w:eastAsia="en-IN"/>
              </w:rPr>
              <w:t>resource</w:t>
            </w:r>
            <w:r w:rsidRPr="00A60DF0">
              <w:rPr>
                <w:rFonts w:ascii="Courier New" w:eastAsia="Times New Roman" w:hAnsi="Courier New" w:cs="Courier New"/>
                <w:color w:val="1659DF"/>
                <w:sz w:val="16"/>
                <w:szCs w:val="16"/>
                <w:lang w:val="en-IN" w:eastAsia="en-IN"/>
              </w:rPr>
              <w:t>=</w:t>
            </w:r>
            <w:r w:rsidRPr="00A60DF0">
              <w:rPr>
                <w:rFonts w:ascii="Courier New" w:eastAsia="Times New Roman" w:hAnsi="Courier New" w:cs="Courier New"/>
                <w:color w:val="063289"/>
                <w:sz w:val="16"/>
                <w:szCs w:val="16"/>
                <w:lang w:val="en-IN" w:eastAsia="en-IN"/>
              </w:rPr>
              <w:t>filesystem</w:t>
            </w:r>
            <w:r w:rsidRPr="00A60DF0">
              <w:rPr>
                <w:rFonts w:ascii="Courier New" w:eastAsia="Times New Roman" w:hAnsi="Courier New" w:cs="Courier New"/>
                <w:color w:val="1659DF"/>
                <w:sz w:val="16"/>
                <w:szCs w:val="16"/>
                <w:lang w:val="en-IN" w:eastAsia="en-IN"/>
              </w:rPr>
              <w:t>&amp;</w:t>
            </w:r>
            <w:r w:rsidRPr="00A60DF0">
              <w:rPr>
                <w:rFonts w:ascii="Courier New" w:eastAsia="Times New Roman" w:hAnsi="Courier New" w:cs="Courier New"/>
                <w:color w:val="063289"/>
                <w:sz w:val="16"/>
                <w:szCs w:val="16"/>
                <w:lang w:val="en-IN" w:eastAsia="en-IN"/>
              </w:rPr>
              <w:t>maxResults</w:t>
            </w:r>
            <w:r w:rsidRPr="00A60DF0">
              <w:rPr>
                <w:rFonts w:ascii="Courier New" w:eastAsia="Times New Roman" w:hAnsi="Courier New" w:cs="Courier New"/>
                <w:color w:val="1659DF"/>
                <w:sz w:val="16"/>
                <w:szCs w:val="16"/>
                <w:lang w:val="en-IN" w:eastAsia="en-IN"/>
              </w:rPr>
              <w:t>=</w:t>
            </w:r>
            <w:r w:rsidRPr="00A60DF0">
              <w:rPr>
                <w:rFonts w:ascii="Courier New" w:eastAsia="Times New Roman" w:hAnsi="Courier New" w:cs="Courier New"/>
                <w:color w:val="063289"/>
                <w:sz w:val="16"/>
                <w:szCs w:val="16"/>
                <w:lang w:val="en-IN" w:eastAsia="en-IN"/>
              </w:rPr>
              <w:t>5000</w:t>
            </w:r>
            <w:r w:rsidRPr="00A60DF0">
              <w:rPr>
                <w:rFonts w:ascii="Courier New" w:eastAsia="Times New Roman" w:hAnsi="Courier New" w:cs="Courier New"/>
                <w:color w:val="1659DF"/>
                <w:sz w:val="16"/>
                <w:szCs w:val="16"/>
                <w:lang w:val="en-IN" w:eastAsia="en-IN"/>
              </w:rPr>
              <w:t>&amp;</w:t>
            </w:r>
            <w:r w:rsidRPr="00A60DF0">
              <w:rPr>
                <w:rFonts w:ascii="Courier New" w:eastAsia="Times New Roman" w:hAnsi="Courier New" w:cs="Courier New"/>
                <w:color w:val="063289"/>
                <w:sz w:val="16"/>
                <w:szCs w:val="16"/>
                <w:lang w:val="en-IN" w:eastAsia="en-IN"/>
              </w:rPr>
              <w:t>timeout</w:t>
            </w:r>
            <w:r w:rsidRPr="00A60DF0">
              <w:rPr>
                <w:rFonts w:ascii="Courier New" w:eastAsia="Times New Roman" w:hAnsi="Courier New" w:cs="Courier New"/>
                <w:color w:val="1659DF"/>
                <w:sz w:val="16"/>
                <w:szCs w:val="16"/>
                <w:lang w:val="en-IN" w:eastAsia="en-IN"/>
              </w:rPr>
              <w:t>=</w:t>
            </w:r>
            <w:r w:rsidRPr="00A60DF0">
              <w:rPr>
                <w:rFonts w:ascii="Courier New" w:eastAsia="Times New Roman" w:hAnsi="Courier New" w:cs="Courier New"/>
                <w:color w:val="063289"/>
                <w:sz w:val="16"/>
                <w:szCs w:val="16"/>
                <w:lang w:val="en-IN" w:eastAsia="en-IN"/>
              </w:rPr>
              <w:t>90</w:t>
            </w:r>
            <w:r w:rsidRPr="00A60DF0">
              <w:rPr>
                <w:rFonts w:ascii="Courier New" w:eastAsia="Times New Roman" w:hAnsi="Courier New" w:cs="Courier New"/>
                <w:color w:val="1659DF"/>
                <w:sz w:val="16"/>
                <w:szCs w:val="16"/>
                <w:lang w:val="en-IN" w:eastAsia="en-IN"/>
              </w:rPr>
              <w:t>&amp;</w:t>
            </w:r>
            <w:r w:rsidRPr="00A60DF0">
              <w:rPr>
                <w:rFonts w:ascii="Courier New" w:eastAsia="Times New Roman" w:hAnsi="Courier New" w:cs="Courier New"/>
                <w:color w:val="063289"/>
                <w:sz w:val="16"/>
                <w:szCs w:val="16"/>
                <w:lang w:val="en-IN" w:eastAsia="en-IN"/>
              </w:rPr>
              <w:t>recursive</w:t>
            </w:r>
            <w:r w:rsidRPr="00A60DF0">
              <w:rPr>
                <w:rFonts w:ascii="Courier New" w:eastAsia="Times New Roman" w:hAnsi="Courier New" w:cs="Courier New"/>
                <w:color w:val="1659DF"/>
                <w:sz w:val="16"/>
                <w:szCs w:val="16"/>
                <w:lang w:val="en-IN" w:eastAsia="en-IN"/>
              </w:rPr>
              <w:t>=</w:t>
            </w:r>
            <w:r w:rsidRPr="00A60DF0">
              <w:rPr>
                <w:rFonts w:ascii="Courier New" w:eastAsia="Times New Roman" w:hAnsi="Courier New" w:cs="Courier New"/>
                <w:color w:val="063289"/>
                <w:sz w:val="16"/>
                <w:szCs w:val="16"/>
                <w:lang w:val="en-IN" w:eastAsia="en-IN"/>
              </w:rPr>
              <w:t>false</w:t>
            </w:r>
            <w:r w:rsidRPr="00A60DF0">
              <w:rPr>
                <w:rFonts w:ascii="Courier New" w:eastAsia="Times New Roman" w:hAnsi="Courier New" w:cs="Courier New"/>
                <w:color w:val="B29762"/>
                <w:sz w:val="16"/>
                <w:szCs w:val="16"/>
                <w:lang w:val="en-IN" w:eastAsia="en-IN"/>
              </w:rPr>
              <w:t xml:space="preserve">, </w:t>
            </w:r>
            <w:proofErr w:type="spellStart"/>
            <w:r w:rsidRPr="00A60DF0">
              <w:rPr>
                <w:rFonts w:ascii="Courier New" w:eastAsia="Times New Roman" w:hAnsi="Courier New" w:cs="Courier New"/>
                <w:color w:val="063289"/>
                <w:sz w:val="16"/>
                <w:szCs w:val="16"/>
                <w:lang w:val="en-IN" w:eastAsia="en-IN"/>
              </w:rPr>
              <w:t>AuthorizationPermissionMismatch</w:t>
            </w:r>
            <w:proofErr w:type="spellEnd"/>
            <w:r w:rsidRPr="00A60DF0">
              <w:rPr>
                <w:rFonts w:ascii="Courier New" w:eastAsia="Times New Roman" w:hAnsi="Courier New" w:cs="Courier New"/>
                <w:color w:val="B29762"/>
                <w:sz w:val="16"/>
                <w:szCs w:val="16"/>
                <w:lang w:val="en-IN" w:eastAsia="en-IN"/>
              </w:rPr>
              <w:t xml:space="preserve">, </w:t>
            </w:r>
            <w:r w:rsidRPr="00A60DF0">
              <w:rPr>
                <w:rFonts w:ascii="Courier New" w:eastAsia="Times New Roman" w:hAnsi="Courier New" w:cs="Courier New"/>
                <w:color w:val="1659DF"/>
                <w:sz w:val="16"/>
                <w:szCs w:val="16"/>
                <w:lang w:val="en-IN" w:eastAsia="en-IN"/>
              </w:rPr>
              <w:t>"This request is not authorized to perform this operation using this permission. RequestId:ca8b4857-001f-001d-2295-fc2781000000 Time:2024-09-01T17:39:59.0854380Z"</w:t>
            </w:r>
          </w:p>
        </w:tc>
      </w:tr>
    </w:tbl>
    <w:p w14:paraId="7B5FD258" w14:textId="3E7B80CD" w:rsidR="00EC4819" w:rsidRDefault="00EC4819" w:rsidP="00D44AAC"/>
    <w:p w14:paraId="4AB925B8" w14:textId="0E9820D1" w:rsidR="00D779E0" w:rsidRDefault="00D779E0" w:rsidP="00D44AAC">
      <w:r>
        <w:t>Screenshot:</w:t>
      </w:r>
      <w:r>
        <w:br/>
      </w:r>
      <w:r w:rsidRPr="00D779E0">
        <w:rPr>
          <w:noProof/>
        </w:rPr>
        <w:drawing>
          <wp:inline distT="0" distB="0" distL="0" distR="0" wp14:anchorId="7D2F9B82" wp14:editId="79C48FDC">
            <wp:extent cx="5943600" cy="1904365"/>
            <wp:effectExtent l="0" t="0" r="0" b="635"/>
            <wp:docPr id="28105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5309" name=""/>
                    <pic:cNvPicPr/>
                  </pic:nvPicPr>
                  <pic:blipFill>
                    <a:blip r:embed="rId56"/>
                    <a:stretch>
                      <a:fillRect/>
                    </a:stretch>
                  </pic:blipFill>
                  <pic:spPr>
                    <a:xfrm>
                      <a:off x="0" y="0"/>
                      <a:ext cx="5943600" cy="1904365"/>
                    </a:xfrm>
                    <a:prstGeom prst="rect">
                      <a:avLst/>
                    </a:prstGeom>
                  </pic:spPr>
                </pic:pic>
              </a:graphicData>
            </a:graphic>
          </wp:inline>
        </w:drawing>
      </w:r>
    </w:p>
    <w:p w14:paraId="311DD55A" w14:textId="5DC8A586" w:rsidR="001E780A" w:rsidRDefault="00F746DB" w:rsidP="00D44AAC">
      <w:r>
        <w:t>This is because even though I am the owner of Azure Data Lake storage account but I have not assigned my account as Owner in the Access Control (IAM).</w:t>
      </w:r>
    </w:p>
    <w:p w14:paraId="3894E530" w14:textId="6D6282C4" w:rsidR="00F746DB" w:rsidRDefault="006F5AB7" w:rsidP="00D44AAC">
      <w:r>
        <w:t>Browse to your storage account, give yourself Owner permission and come back to the notebook to re-run it.</w:t>
      </w:r>
    </w:p>
    <w:p w14:paraId="02D4B2E2" w14:textId="7285F4BC" w:rsidR="00465608" w:rsidRDefault="00465608" w:rsidP="00D44AAC">
      <w:r>
        <w:t>Wait for couple of minutes before you re-run the notebook.</w:t>
      </w:r>
    </w:p>
    <w:p w14:paraId="6DFC9D90" w14:textId="302981E5" w:rsidR="00465608" w:rsidRDefault="00D66BF1" w:rsidP="00D44AAC">
      <w:r>
        <w:t>Output:</w:t>
      </w:r>
      <w:r>
        <w:br/>
      </w:r>
      <w:r w:rsidRPr="00D66BF1">
        <w:rPr>
          <w:noProof/>
        </w:rPr>
        <w:drawing>
          <wp:inline distT="0" distB="0" distL="0" distR="0" wp14:anchorId="4368F7B2" wp14:editId="0B57AECB">
            <wp:extent cx="5943600" cy="1863725"/>
            <wp:effectExtent l="0" t="0" r="0" b="3175"/>
            <wp:docPr id="395913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13611" name=""/>
                    <pic:cNvPicPr/>
                  </pic:nvPicPr>
                  <pic:blipFill>
                    <a:blip r:embed="rId57"/>
                    <a:stretch>
                      <a:fillRect/>
                    </a:stretch>
                  </pic:blipFill>
                  <pic:spPr>
                    <a:xfrm>
                      <a:off x="0" y="0"/>
                      <a:ext cx="5943600" cy="1863725"/>
                    </a:xfrm>
                    <a:prstGeom prst="rect">
                      <a:avLst/>
                    </a:prstGeom>
                  </pic:spPr>
                </pic:pic>
              </a:graphicData>
            </a:graphic>
          </wp:inline>
        </w:drawing>
      </w:r>
    </w:p>
    <w:p w14:paraId="22FDAAF3" w14:textId="7893EA51" w:rsidR="00B13DE9" w:rsidRDefault="00B13DE9" w:rsidP="00D44AAC">
      <w:r>
        <w:t>Note: When you are done with the exercise, uncheck the Credential Passthrough for your cluster.</w:t>
      </w:r>
    </w:p>
    <w:p w14:paraId="4234E375" w14:textId="4D9375F2" w:rsidR="00006DEE" w:rsidRDefault="00006DEE" w:rsidP="00D44AAC">
      <w:r>
        <w:t>Note: Delete the Premium Databricks workspace to avoid high cost.</w:t>
      </w:r>
    </w:p>
    <w:p w14:paraId="6C28E188" w14:textId="7AB722C6" w:rsidR="00F22FBC" w:rsidRDefault="00296EC7" w:rsidP="00296EC7">
      <w:pPr>
        <w:pStyle w:val="Heading2"/>
      </w:pPr>
      <w:r>
        <w:lastRenderedPageBreak/>
        <w:t>What is the recommended access pattern to connect to Data lake from Azure Databricks?</w:t>
      </w:r>
    </w:p>
    <w:p w14:paraId="1C31658E" w14:textId="51608C55" w:rsidR="004B4D40" w:rsidRPr="004B4D40" w:rsidRDefault="004B4D40" w:rsidP="004B4D40">
      <w:r>
        <w:t>We have seen these access patterns.</w:t>
      </w:r>
    </w:p>
    <w:p w14:paraId="38ADF2BD" w14:textId="66DBBD7C" w:rsidR="00296EC7" w:rsidRDefault="00296EC7" w:rsidP="00D44AAC">
      <w:r w:rsidRPr="00296EC7">
        <w:rPr>
          <w:noProof/>
        </w:rPr>
        <w:drawing>
          <wp:inline distT="0" distB="0" distL="0" distR="0" wp14:anchorId="17013230" wp14:editId="253C6E8B">
            <wp:extent cx="5943600" cy="2561590"/>
            <wp:effectExtent l="0" t="0" r="0" b="0"/>
            <wp:docPr id="39962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27409" name=""/>
                    <pic:cNvPicPr/>
                  </pic:nvPicPr>
                  <pic:blipFill>
                    <a:blip r:embed="rId58"/>
                    <a:stretch>
                      <a:fillRect/>
                    </a:stretch>
                  </pic:blipFill>
                  <pic:spPr>
                    <a:xfrm>
                      <a:off x="0" y="0"/>
                      <a:ext cx="5943600" cy="2561590"/>
                    </a:xfrm>
                    <a:prstGeom prst="rect">
                      <a:avLst/>
                    </a:prstGeom>
                  </pic:spPr>
                </pic:pic>
              </a:graphicData>
            </a:graphic>
          </wp:inline>
        </w:drawing>
      </w:r>
    </w:p>
    <w:p w14:paraId="1B69BF08" w14:textId="54E975D0" w:rsidR="00345091" w:rsidRDefault="004B4D40" w:rsidP="00D44AAC">
      <w:r>
        <w:t>Recommended:</w:t>
      </w:r>
    </w:p>
    <w:p w14:paraId="56E753AC" w14:textId="739CE562" w:rsidR="004B4D40" w:rsidRDefault="004B4D40" w:rsidP="00D44AAC">
      <w:r w:rsidRPr="004B4D40">
        <w:rPr>
          <w:noProof/>
        </w:rPr>
        <w:drawing>
          <wp:inline distT="0" distB="0" distL="0" distR="0" wp14:anchorId="6518CC7F" wp14:editId="7892BBE0">
            <wp:extent cx="5943600" cy="3082290"/>
            <wp:effectExtent l="0" t="0" r="0" b="3810"/>
            <wp:docPr id="1413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468" name=""/>
                    <pic:cNvPicPr/>
                  </pic:nvPicPr>
                  <pic:blipFill>
                    <a:blip r:embed="rId59"/>
                    <a:stretch>
                      <a:fillRect/>
                    </a:stretch>
                  </pic:blipFill>
                  <pic:spPr>
                    <a:xfrm>
                      <a:off x="0" y="0"/>
                      <a:ext cx="5943600" cy="3082290"/>
                    </a:xfrm>
                    <a:prstGeom prst="rect">
                      <a:avLst/>
                    </a:prstGeom>
                  </pic:spPr>
                </pic:pic>
              </a:graphicData>
            </a:graphic>
          </wp:inline>
        </w:drawing>
      </w:r>
    </w:p>
    <w:p w14:paraId="780C4AED" w14:textId="77777777" w:rsidR="00296EC7" w:rsidRDefault="00296EC7" w:rsidP="00D44AAC"/>
    <w:p w14:paraId="79696518" w14:textId="58993FFD" w:rsidR="00DF6D15" w:rsidRDefault="00DF6D15" w:rsidP="004C441C">
      <w:pPr>
        <w:pStyle w:val="Heading1"/>
      </w:pPr>
      <w:r>
        <w:t xml:space="preserve">Securing Access </w:t>
      </w:r>
      <w:r w:rsidR="00AE2715">
        <w:t>to</w:t>
      </w:r>
      <w:r>
        <w:t xml:space="preserve"> </w:t>
      </w:r>
      <w:r w:rsidR="00241E09">
        <w:t xml:space="preserve">Azure </w:t>
      </w:r>
      <w:r>
        <w:t>Data Lake</w:t>
      </w:r>
    </w:p>
    <w:p w14:paraId="6D537698" w14:textId="6F748015" w:rsidR="00DF6D15" w:rsidRDefault="00443100" w:rsidP="00443100">
      <w:pPr>
        <w:pStyle w:val="Heading2"/>
      </w:pPr>
      <w:r>
        <w:t>Securing Secrets – Overview</w:t>
      </w:r>
    </w:p>
    <w:p w14:paraId="69AF058D" w14:textId="66CF34F3" w:rsidR="00443100" w:rsidRDefault="00443100" w:rsidP="00443100">
      <w:r>
        <w:t>So far, we have been keeping the access keys and secrets in clear text inside the Databricks Notebooks</w:t>
      </w:r>
      <w:r w:rsidR="006A7EDC">
        <w:t xml:space="preserve"> </w:t>
      </w:r>
      <w:r>
        <w:t>or Clusters.</w:t>
      </w:r>
      <w:r w:rsidR="006A7EDC">
        <w:t xml:space="preserve"> </w:t>
      </w:r>
      <w:r>
        <w:t xml:space="preserve">This is not the recommended approach for storing credentials, as it could easily end up in </w:t>
      </w:r>
      <w:r>
        <w:lastRenderedPageBreak/>
        <w:t>the wrong</w:t>
      </w:r>
      <w:r w:rsidR="006A7EDC">
        <w:t xml:space="preserve"> </w:t>
      </w:r>
      <w:r>
        <w:t>hands and expose the sensitive data.</w:t>
      </w:r>
      <w:r w:rsidR="006A7EDC">
        <w:t xml:space="preserve"> </w:t>
      </w:r>
      <w:r>
        <w:t>So we need a solution which helps to store and manage these secrets better.</w:t>
      </w:r>
    </w:p>
    <w:p w14:paraId="1831A8A8" w14:textId="4668A1BB" w:rsidR="00C01987" w:rsidRDefault="00C01987" w:rsidP="00C01987">
      <w:r>
        <w:t>Databricks offers a service called Secret Scope, and Azure offers another service called Key Vault</w:t>
      </w:r>
      <w:r>
        <w:t xml:space="preserve"> </w:t>
      </w:r>
      <w:r>
        <w:t>and we can combine the two to create a more secure solution in Azure Databricks.</w:t>
      </w:r>
    </w:p>
    <w:p w14:paraId="4E63CCE3" w14:textId="441FE835" w:rsidR="00DC38CB" w:rsidRDefault="00C01987" w:rsidP="00C01987">
      <w:r>
        <w:t>Let's try and understand how that works.</w:t>
      </w:r>
    </w:p>
    <w:p w14:paraId="393B5F98" w14:textId="35CF1C6B" w:rsidR="00050B22" w:rsidRDefault="00050B22" w:rsidP="00050B22">
      <w:pPr>
        <w:pStyle w:val="Heading2"/>
      </w:pPr>
      <w:r>
        <w:t>Secret Scopes</w:t>
      </w:r>
    </w:p>
    <w:p w14:paraId="30156A1F" w14:textId="2890B579" w:rsidR="00C01987" w:rsidRDefault="00050B22" w:rsidP="00050B22">
      <w:r>
        <w:t>Secret Scopes in Databricks, is basically a collection of secrets identified by a name.</w:t>
      </w:r>
      <w:r>
        <w:t xml:space="preserve"> </w:t>
      </w:r>
      <w:r>
        <w:t>Secret Scopes helps store the credentials securely and reference them in notebooks, clusters, as well</w:t>
      </w:r>
      <w:r>
        <w:t xml:space="preserve"> </w:t>
      </w:r>
      <w:r>
        <w:t>as jobs when required.</w:t>
      </w:r>
    </w:p>
    <w:p w14:paraId="16056087" w14:textId="3711E7D1" w:rsidR="00230A36" w:rsidRDefault="00FB1F91" w:rsidP="00050B22">
      <w:r w:rsidRPr="00FB1F91">
        <w:t>There are two types of secret scopes in Azure Databricks.</w:t>
      </w:r>
    </w:p>
    <w:p w14:paraId="5290B8A5" w14:textId="35925254" w:rsidR="00FB1F91" w:rsidRDefault="00161118" w:rsidP="0063555D">
      <w:pPr>
        <w:pStyle w:val="Heading3"/>
      </w:pPr>
      <w:r>
        <w:t>Databricks backed Secret Scope</w:t>
      </w:r>
    </w:p>
    <w:p w14:paraId="10140C85" w14:textId="09B1E2EB" w:rsidR="002914D1" w:rsidRDefault="002914D1" w:rsidP="002914D1">
      <w:r w:rsidRPr="002914D1">
        <w:t xml:space="preserve">In this case, a Secret Scope is backed by an encrypted </w:t>
      </w:r>
      <w:proofErr w:type="spellStart"/>
      <w:r w:rsidRPr="002914D1">
        <w:t>databricks</w:t>
      </w:r>
      <w:proofErr w:type="spellEnd"/>
      <w:r w:rsidRPr="002914D1">
        <w:t xml:space="preserve"> database owned and managed by Databricks.</w:t>
      </w:r>
      <w:r>
        <w:t xml:space="preserve"> </w:t>
      </w:r>
      <w:r>
        <w:t>We can create and alter the encrypted database using the Databricks CLI or the API.</w:t>
      </w:r>
      <w:r w:rsidR="000C24F2">
        <w:t xml:space="preserve"> </w:t>
      </w:r>
      <w:r>
        <w:t>It cannot be done via the Graphical User Interface.</w:t>
      </w:r>
    </w:p>
    <w:p w14:paraId="7E61A6DB" w14:textId="07DD22F7" w:rsidR="00161118" w:rsidRDefault="00161118" w:rsidP="0063555D">
      <w:pPr>
        <w:pStyle w:val="Heading3"/>
      </w:pPr>
      <w:r>
        <w:t>Azure Key Vault backed Secret Scope</w:t>
      </w:r>
    </w:p>
    <w:p w14:paraId="2C984FCD" w14:textId="3BDB977B" w:rsidR="000C24F2" w:rsidRDefault="000C24F2" w:rsidP="000C24F2">
      <w:r>
        <w:t>In this case, the secrets are created and managed in Azure Key Vault.</w:t>
      </w:r>
      <w:r w:rsidR="0063555D">
        <w:t xml:space="preserve"> </w:t>
      </w:r>
      <w:r>
        <w:t>This is the recommended approach when using Databricks on Azure.</w:t>
      </w:r>
      <w:r w:rsidR="0063555D">
        <w:t xml:space="preserve"> </w:t>
      </w:r>
      <w:r>
        <w:t>This is mainly because by keeping the secrets in Azure Key Vault, the secrets can be shared amongst</w:t>
      </w:r>
      <w:r w:rsidR="0063555D">
        <w:t xml:space="preserve"> </w:t>
      </w:r>
      <w:r>
        <w:t>other Azure services such as Azure Data Factory, Azure Synapse Analytics, etc.</w:t>
      </w:r>
      <w:r w:rsidR="0063555D">
        <w:t xml:space="preserve"> </w:t>
      </w:r>
      <w:r>
        <w:t>And the Key Vault can be the one place where all the secrets are kept and maintained.</w:t>
      </w:r>
    </w:p>
    <w:p w14:paraId="29E8515A" w14:textId="180B93A8" w:rsidR="00161118" w:rsidRDefault="000C24F2" w:rsidP="000C24F2">
      <w:r>
        <w:t>So</w:t>
      </w:r>
      <w:r w:rsidR="00D97418">
        <w:t>,</w:t>
      </w:r>
      <w:r>
        <w:t xml:space="preserve"> we will be using the Azure Key Vault backed Secret Scope for our project.</w:t>
      </w:r>
    </w:p>
    <w:p w14:paraId="64912408" w14:textId="15DA9DE4" w:rsidR="00A31CEC" w:rsidRDefault="00A31CEC" w:rsidP="00A31CEC">
      <w:r>
        <w:t>So how does it work?</w:t>
      </w:r>
    </w:p>
    <w:p w14:paraId="62FB475D" w14:textId="6B2635D6" w:rsidR="0063555D" w:rsidRDefault="00A31CEC" w:rsidP="00A31CEC">
      <w:r>
        <w:t>In order to implement an Azure Key Vault backed solution, we need to create an Azure Key Vault and</w:t>
      </w:r>
      <w:r>
        <w:t xml:space="preserve"> </w:t>
      </w:r>
      <w:r>
        <w:t>add all the secrets to the key vault.</w:t>
      </w:r>
      <w:r>
        <w:t xml:space="preserve"> </w:t>
      </w:r>
      <w:r>
        <w:t>We then need to create the Databricks Secret Scope and link it to the Azure Key Vault.</w:t>
      </w:r>
      <w:r>
        <w:t xml:space="preserve"> </w:t>
      </w:r>
      <w:r>
        <w:t>Now that the secret scope is linked to the key vault, we will be able to use notebooks, clusters or</w:t>
      </w:r>
      <w:r>
        <w:t xml:space="preserve"> </w:t>
      </w:r>
      <w:r>
        <w:t xml:space="preserve">jobs, to get the secrets using the Databricks Secrets Utility called </w:t>
      </w:r>
      <w:proofErr w:type="spellStart"/>
      <w:r>
        <w:t>dbutils.secrets</w:t>
      </w:r>
      <w:proofErr w:type="spellEnd"/>
      <w:r>
        <w:t>.</w:t>
      </w:r>
      <w:r>
        <w:t xml:space="preserve"> </w:t>
      </w:r>
      <w:r>
        <w:t>I hope you now have an initial understanding about how this works.</w:t>
      </w:r>
    </w:p>
    <w:p w14:paraId="4ECF601F" w14:textId="1DBEEE7D" w:rsidR="004D4BBF" w:rsidRDefault="004D4BBF" w:rsidP="00B20C34">
      <w:pPr>
        <w:pStyle w:val="Heading2"/>
      </w:pPr>
      <w:r>
        <w:t>Creating Secret Scope</w:t>
      </w:r>
    </w:p>
    <w:p w14:paraId="03364283" w14:textId="17FC951E" w:rsidR="004D4BBF" w:rsidRDefault="00460176" w:rsidP="00A31CEC">
      <w:r>
        <w:t xml:space="preserve">Navigate to the Azure </w:t>
      </w:r>
      <w:proofErr w:type="spellStart"/>
      <w:r>
        <w:t>databricks</w:t>
      </w:r>
      <w:proofErr w:type="spellEnd"/>
      <w:r>
        <w:t xml:space="preserve"> home page of your workspace by clicking on Microsoft Azure Databricks link.</w:t>
      </w:r>
    </w:p>
    <w:p w14:paraId="58FE167D" w14:textId="13F12874" w:rsidR="008E29B7" w:rsidRDefault="008E29B7" w:rsidP="00A31CEC">
      <w:r>
        <w:t>Append “</w:t>
      </w:r>
      <w:r w:rsidRPr="008E29B7">
        <w:t>#secrets/</w:t>
      </w:r>
      <w:proofErr w:type="spellStart"/>
      <w:r w:rsidRPr="008E29B7">
        <w:t>createScope</w:t>
      </w:r>
      <w:proofErr w:type="spellEnd"/>
      <w:r>
        <w:t>” at the end of the URL and press Enter. Ignore the # if it’s already present.</w:t>
      </w:r>
      <w:r w:rsidR="00C70F33">
        <w:t xml:space="preserve"> This URL fragment is case sensitive.</w:t>
      </w:r>
    </w:p>
    <w:p w14:paraId="36E9D54A" w14:textId="7A506B27" w:rsidR="004D1906" w:rsidRDefault="009E0DB1" w:rsidP="00A31CEC">
      <w:r w:rsidRPr="009E0DB1">
        <w:lastRenderedPageBreak/>
        <w:drawing>
          <wp:inline distT="0" distB="0" distL="0" distR="0" wp14:anchorId="7A2BB844" wp14:editId="12747EB6">
            <wp:extent cx="4572000" cy="4856480"/>
            <wp:effectExtent l="0" t="0" r="0" b="1270"/>
            <wp:docPr id="38335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55203" name=""/>
                    <pic:cNvPicPr/>
                  </pic:nvPicPr>
                  <pic:blipFill rotWithShape="1">
                    <a:blip r:embed="rId60"/>
                    <a:srcRect r="23077"/>
                    <a:stretch/>
                  </pic:blipFill>
                  <pic:spPr bwMode="auto">
                    <a:xfrm>
                      <a:off x="0" y="0"/>
                      <a:ext cx="4572000" cy="4856480"/>
                    </a:xfrm>
                    <a:prstGeom prst="rect">
                      <a:avLst/>
                    </a:prstGeom>
                    <a:ln>
                      <a:noFill/>
                    </a:ln>
                    <a:extLst>
                      <a:ext uri="{53640926-AAD7-44D8-BBD7-CCE9431645EC}">
                        <a14:shadowObscured xmlns:a14="http://schemas.microsoft.com/office/drawing/2010/main"/>
                      </a:ext>
                    </a:extLst>
                  </pic:spPr>
                </pic:pic>
              </a:graphicData>
            </a:graphic>
          </wp:inline>
        </w:drawing>
      </w:r>
    </w:p>
    <w:p w14:paraId="06972DF2" w14:textId="67AFC27C" w:rsidR="00514432" w:rsidRDefault="00514432" w:rsidP="00A31CEC">
      <w:r>
        <w:t>Here you can give your scope a name, select the Manage Principal – either Create or All users.</w:t>
      </w:r>
    </w:p>
    <w:p w14:paraId="0EE9BBCC" w14:textId="37383785" w:rsidR="00514432" w:rsidRDefault="00514432" w:rsidP="00A31CEC">
      <w:r>
        <w:t>Creator allows access to the Key Vault only to the user who created it.</w:t>
      </w:r>
    </w:p>
    <w:p w14:paraId="39D212A1" w14:textId="385A8360" w:rsidR="003B6190" w:rsidRDefault="003B6190" w:rsidP="00A31CEC">
      <w:r>
        <w:t>All Users allows access to everyone with access to the Databricks workspace.</w:t>
      </w:r>
    </w:p>
    <w:p w14:paraId="4CCF24D2" w14:textId="6813779E" w:rsidR="00925CDD" w:rsidRDefault="00925CDD" w:rsidP="00A31CEC">
      <w:r>
        <w:t>We need to link the Azure Key Vault so we will be putting its details in this scope.</w:t>
      </w:r>
    </w:p>
    <w:p w14:paraId="452351D4" w14:textId="39FE4A9A" w:rsidR="00925CDD" w:rsidRDefault="00925CDD" w:rsidP="00A31CEC">
      <w:r>
        <w:t>DNS name refers to the endpoint of the Key Vault.</w:t>
      </w:r>
    </w:p>
    <w:p w14:paraId="4676D1CA" w14:textId="16CA297C" w:rsidR="00925CDD" w:rsidRDefault="00925CDD" w:rsidP="00A31CEC">
      <w:r>
        <w:t xml:space="preserve">Resource ID is a unique ID property </w:t>
      </w:r>
      <w:r w:rsidR="00B17800">
        <w:t>of the key vault resource</w:t>
      </w:r>
      <w:r>
        <w:t>.</w:t>
      </w:r>
    </w:p>
    <w:p w14:paraId="79681896" w14:textId="6358CB44" w:rsidR="00925CDD" w:rsidRDefault="00E04783" w:rsidP="00A31CEC">
      <w:r>
        <w:t xml:space="preserve">You can go to the Properties section of Azure Key Vault to get the </w:t>
      </w:r>
      <w:r w:rsidR="006F74E1">
        <w:t>Vault URI</w:t>
      </w:r>
      <w:r>
        <w:t xml:space="preserve"> and Resource Id, paste it here and save the scope.</w:t>
      </w:r>
    </w:p>
    <w:p w14:paraId="3557053B" w14:textId="4FDCE471" w:rsidR="00E04783" w:rsidRDefault="00992786" w:rsidP="00A31CEC">
      <w:r>
        <w:t>After a successful save, you can see a popup message as confirmation.</w:t>
      </w:r>
    </w:p>
    <w:p w14:paraId="13E23EC9" w14:textId="776C2CF2" w:rsidR="008534A6" w:rsidRDefault="008534A6" w:rsidP="00E66FF3">
      <w:pPr>
        <w:pStyle w:val="Heading2"/>
      </w:pPr>
      <w:r>
        <w:t>Databricks Secrets Utility</w:t>
      </w:r>
    </w:p>
    <w:p w14:paraId="68264BF3" w14:textId="4F648634" w:rsidR="00122F6B" w:rsidRDefault="00122F6B" w:rsidP="00A31CEC">
      <w:r>
        <w:t>In a notebook, run this command:</w:t>
      </w:r>
    </w:p>
    <w:p w14:paraId="53A34022" w14:textId="77777777" w:rsidR="00122F6B" w:rsidRPr="00122F6B" w:rsidRDefault="00122F6B" w:rsidP="00122F6B">
      <w:pPr>
        <w:shd w:val="clear" w:color="auto" w:fill="F6F7F9"/>
        <w:spacing w:after="0" w:line="300" w:lineRule="atLeast"/>
        <w:rPr>
          <w:rFonts w:ascii="Consolas" w:eastAsia="Times New Roman" w:hAnsi="Consolas" w:cs="Times New Roman"/>
          <w:color w:val="3B3B3B"/>
          <w:sz w:val="20"/>
          <w:szCs w:val="20"/>
          <w:lang w:val="en-IN" w:eastAsia="en-IN"/>
        </w:rPr>
      </w:pPr>
      <w:proofErr w:type="spellStart"/>
      <w:r w:rsidRPr="00122F6B">
        <w:rPr>
          <w:rFonts w:ascii="Consolas" w:eastAsia="Times New Roman" w:hAnsi="Consolas" w:cs="Times New Roman"/>
          <w:color w:val="3B3B3B"/>
          <w:sz w:val="20"/>
          <w:szCs w:val="20"/>
          <w:lang w:val="en-IN" w:eastAsia="en-IN"/>
        </w:rPr>
        <w:t>dbutils.secrets.</w:t>
      </w:r>
      <w:r w:rsidRPr="00122F6B">
        <w:rPr>
          <w:rFonts w:ascii="Consolas" w:eastAsia="Times New Roman" w:hAnsi="Consolas" w:cs="Times New Roman"/>
          <w:color w:val="795E26"/>
          <w:sz w:val="20"/>
          <w:szCs w:val="20"/>
          <w:lang w:val="en-IN" w:eastAsia="en-IN"/>
        </w:rPr>
        <w:t>help</w:t>
      </w:r>
      <w:proofErr w:type="spellEnd"/>
      <w:r w:rsidRPr="00122F6B">
        <w:rPr>
          <w:rFonts w:ascii="Consolas" w:eastAsia="Times New Roman" w:hAnsi="Consolas" w:cs="Times New Roman"/>
          <w:color w:val="3B3B3B"/>
          <w:sz w:val="20"/>
          <w:szCs w:val="20"/>
          <w:lang w:val="en-IN" w:eastAsia="en-IN"/>
        </w:rPr>
        <w:t>()</w:t>
      </w:r>
    </w:p>
    <w:p w14:paraId="0A6E0F81" w14:textId="0FD3BFFF" w:rsidR="00122F6B" w:rsidRDefault="00BE65DB" w:rsidP="00A31CEC">
      <w:r>
        <w:lastRenderedPageBreak/>
        <w:t>and we can see what functionalities are supported.</w:t>
      </w:r>
    </w:p>
    <w:p w14:paraId="18722B61" w14:textId="77777777" w:rsidR="00BE65DB" w:rsidRPr="00BE65DB" w:rsidRDefault="00BE65DB" w:rsidP="00BE65DB">
      <w:pPr>
        <w:rPr>
          <w:lang w:val="en-IN"/>
        </w:rPr>
      </w:pPr>
      <w:r w:rsidRPr="00BE65DB">
        <w:rPr>
          <w:lang w:val="en-IN"/>
        </w:rPr>
        <w:t>Provides utilities for leveraging secrets within notebooks. Databricks documentation for more info.</w:t>
      </w:r>
    </w:p>
    <w:p w14:paraId="4541ABCE" w14:textId="59E0F2D2" w:rsidR="00E571FA" w:rsidRDefault="00E571FA" w:rsidP="00344D05">
      <w:pPr>
        <w:pStyle w:val="Heading3"/>
        <w:rPr>
          <w:lang w:val="en-IN"/>
        </w:rPr>
      </w:pPr>
      <w:proofErr w:type="spellStart"/>
      <w:r w:rsidRPr="00BE65DB">
        <w:rPr>
          <w:b/>
          <w:bCs/>
          <w:lang w:val="en-IN"/>
        </w:rPr>
        <w:t>listScopes</w:t>
      </w:r>
      <w:proofErr w:type="spellEnd"/>
      <w:r w:rsidRPr="00BE65DB">
        <w:rPr>
          <w:b/>
          <w:bCs/>
          <w:lang w:val="en-IN"/>
        </w:rPr>
        <w:t xml:space="preserve">: </w:t>
      </w:r>
      <w:proofErr w:type="spellStart"/>
      <w:r w:rsidRPr="00BE65DB">
        <w:rPr>
          <w:b/>
          <w:bCs/>
          <w:lang w:val="en-IN"/>
        </w:rPr>
        <w:t>Seq</w:t>
      </w:r>
      <w:proofErr w:type="spellEnd"/>
      <w:r w:rsidRPr="00BE65DB">
        <w:rPr>
          <w:lang w:val="en-IN"/>
        </w:rPr>
        <w:t> -&gt; Lists secret scopes</w:t>
      </w:r>
    </w:p>
    <w:p w14:paraId="0368C6E5" w14:textId="77777777" w:rsidR="00E571FA" w:rsidRPr="00252FC1" w:rsidRDefault="00E571FA" w:rsidP="00E571FA">
      <w:pPr>
        <w:rPr>
          <w:lang w:val="en-IN"/>
        </w:rPr>
      </w:pPr>
      <w:proofErr w:type="spellStart"/>
      <w:r w:rsidRPr="00252FC1">
        <w:rPr>
          <w:lang w:val="en-IN"/>
        </w:rPr>
        <w:t>dbutils.secrets.listScopes</w:t>
      </w:r>
      <w:proofErr w:type="spellEnd"/>
      <w:r w:rsidRPr="00252FC1">
        <w:rPr>
          <w:lang w:val="en-IN"/>
        </w:rPr>
        <w:t>()</w:t>
      </w:r>
    </w:p>
    <w:p w14:paraId="65A2F67D" w14:textId="77777777" w:rsidR="00E571FA" w:rsidRDefault="00E571FA" w:rsidP="00E571FA">
      <w:r>
        <w:t>This command will list down available secret scopes.</w:t>
      </w:r>
    </w:p>
    <w:p w14:paraId="37D6F533" w14:textId="77777777" w:rsidR="00E571FA" w:rsidRDefault="00E571FA" w:rsidP="00E571FA">
      <w:r>
        <w:t>Output:</w:t>
      </w:r>
    </w:p>
    <w:p w14:paraId="4C896C8F" w14:textId="77777777" w:rsidR="00E571FA" w:rsidRPr="00FC7EE6" w:rsidRDefault="00E571FA" w:rsidP="00E571FA">
      <w:pPr>
        <w:rPr>
          <w:lang w:val="en-IN"/>
        </w:rPr>
      </w:pPr>
      <w:r w:rsidRPr="00FC7EE6">
        <w:rPr>
          <w:lang w:val="en-IN"/>
        </w:rPr>
        <w:t>[</w:t>
      </w:r>
      <w:proofErr w:type="spellStart"/>
      <w:r w:rsidRPr="00FC7EE6">
        <w:rPr>
          <w:lang w:val="en-IN"/>
        </w:rPr>
        <w:t>SecretScope</w:t>
      </w:r>
      <w:proofErr w:type="spellEnd"/>
      <w:r w:rsidRPr="00FC7EE6">
        <w:rPr>
          <w:lang w:val="en-IN"/>
        </w:rPr>
        <w:t xml:space="preserve">(name='formula1-scope'), </w:t>
      </w:r>
      <w:proofErr w:type="spellStart"/>
      <w:r w:rsidRPr="00FC7EE6">
        <w:rPr>
          <w:lang w:val="en-IN"/>
        </w:rPr>
        <w:t>SecretScope</w:t>
      </w:r>
      <w:proofErr w:type="spellEnd"/>
      <w:r w:rsidRPr="00FC7EE6">
        <w:rPr>
          <w:lang w:val="en-IN"/>
        </w:rPr>
        <w:t>(name='formula2-scope')]</w:t>
      </w:r>
    </w:p>
    <w:p w14:paraId="1F8A7534" w14:textId="566DE59F" w:rsidR="009C59C2" w:rsidRDefault="00BE65DB" w:rsidP="00344D05">
      <w:pPr>
        <w:pStyle w:val="Heading3"/>
        <w:rPr>
          <w:lang w:val="en-IN"/>
        </w:rPr>
      </w:pPr>
      <w:r w:rsidRPr="00BE65DB">
        <w:rPr>
          <w:b/>
          <w:bCs/>
          <w:lang w:val="en-IN"/>
        </w:rPr>
        <w:t xml:space="preserve">list(scope: String): </w:t>
      </w:r>
      <w:proofErr w:type="spellStart"/>
      <w:r w:rsidRPr="00BE65DB">
        <w:rPr>
          <w:b/>
          <w:bCs/>
          <w:lang w:val="en-IN"/>
        </w:rPr>
        <w:t>Seq</w:t>
      </w:r>
      <w:proofErr w:type="spellEnd"/>
      <w:r w:rsidRPr="00BE65DB">
        <w:rPr>
          <w:lang w:val="en-IN"/>
        </w:rPr>
        <w:t> -&gt; Lists secret metadata for secrets within a scope</w:t>
      </w:r>
      <w:r w:rsidR="009C59C2">
        <w:rPr>
          <w:lang w:val="en-IN"/>
        </w:rPr>
        <w:t>.</w:t>
      </w:r>
    </w:p>
    <w:p w14:paraId="7FD71968" w14:textId="77777777" w:rsidR="009C59C2" w:rsidRPr="009C59C2" w:rsidRDefault="009C59C2" w:rsidP="009C59C2">
      <w:pPr>
        <w:rPr>
          <w:lang w:val="en-IN"/>
        </w:rPr>
      </w:pPr>
      <w:proofErr w:type="spellStart"/>
      <w:r w:rsidRPr="009C59C2">
        <w:rPr>
          <w:lang w:val="en-IN"/>
        </w:rPr>
        <w:t>dbutils.secrets.list</w:t>
      </w:r>
      <w:proofErr w:type="spellEnd"/>
      <w:r w:rsidRPr="009C59C2">
        <w:rPr>
          <w:lang w:val="en-IN"/>
        </w:rPr>
        <w:t>('formula1-scope')</w:t>
      </w:r>
    </w:p>
    <w:p w14:paraId="26B47374" w14:textId="77777777" w:rsidR="009C59C2" w:rsidRDefault="009C59C2" w:rsidP="00BE65DB">
      <w:pPr>
        <w:rPr>
          <w:lang w:val="en-IN"/>
        </w:rPr>
      </w:pPr>
      <w:r>
        <w:rPr>
          <w:lang w:val="en-IN"/>
        </w:rPr>
        <w:t>It will display list of secrets added without their values.</w:t>
      </w:r>
    </w:p>
    <w:p w14:paraId="72492200" w14:textId="77777777" w:rsidR="009C59C2" w:rsidRDefault="009C59C2" w:rsidP="00BE65DB">
      <w:pPr>
        <w:rPr>
          <w:lang w:val="en-IN"/>
        </w:rPr>
      </w:pPr>
      <w:r>
        <w:rPr>
          <w:lang w:val="en-IN"/>
        </w:rPr>
        <w:t>Output:</w:t>
      </w:r>
    </w:p>
    <w:p w14:paraId="61BBB765" w14:textId="77777777" w:rsidR="009C59C2" w:rsidRDefault="009C59C2" w:rsidP="00BE65DB">
      <w:r w:rsidRPr="009C59C2">
        <w:t>[</w:t>
      </w:r>
      <w:proofErr w:type="spellStart"/>
      <w:r w:rsidRPr="009C59C2">
        <w:t>SecretMetadata</w:t>
      </w:r>
      <w:proofErr w:type="spellEnd"/>
      <w:r w:rsidRPr="009C59C2">
        <w:t>(key='</w:t>
      </w:r>
      <w:proofErr w:type="spellStart"/>
      <w:r w:rsidRPr="009C59C2">
        <w:t>databricks</w:t>
      </w:r>
      <w:proofErr w:type="spellEnd"/>
      <w:r w:rsidRPr="009C59C2">
        <w:t xml:space="preserve">-app-client-id'), </w:t>
      </w:r>
      <w:proofErr w:type="spellStart"/>
      <w:r w:rsidRPr="009C59C2">
        <w:t>SecretMetadata</w:t>
      </w:r>
      <w:proofErr w:type="spellEnd"/>
      <w:r w:rsidRPr="009C59C2">
        <w:t>(key='</w:t>
      </w:r>
      <w:proofErr w:type="spellStart"/>
      <w:r w:rsidRPr="009C59C2">
        <w:t>databricks</w:t>
      </w:r>
      <w:proofErr w:type="spellEnd"/>
      <w:r w:rsidRPr="009C59C2">
        <w:t xml:space="preserve">-app-client-secret'), </w:t>
      </w:r>
      <w:proofErr w:type="spellStart"/>
      <w:r w:rsidRPr="009C59C2">
        <w:t>SecretMetadata</w:t>
      </w:r>
      <w:proofErr w:type="spellEnd"/>
      <w:r w:rsidRPr="009C59C2">
        <w:t>(key='</w:t>
      </w:r>
      <w:proofErr w:type="spellStart"/>
      <w:r w:rsidRPr="009C59C2">
        <w:t>databricks</w:t>
      </w:r>
      <w:proofErr w:type="spellEnd"/>
      <w:r w:rsidRPr="009C59C2">
        <w:t>-app-tenant-id')]</w:t>
      </w:r>
    </w:p>
    <w:p w14:paraId="5B4AC18D" w14:textId="77777777" w:rsidR="00E571FA" w:rsidRDefault="00E571FA" w:rsidP="00344D05">
      <w:pPr>
        <w:pStyle w:val="Heading3"/>
        <w:rPr>
          <w:lang w:val="en-IN"/>
        </w:rPr>
      </w:pPr>
      <w:r w:rsidRPr="00BE65DB">
        <w:rPr>
          <w:b/>
          <w:bCs/>
          <w:lang w:val="en-IN"/>
        </w:rPr>
        <w:t>get(scope: String, key: String): String</w:t>
      </w:r>
      <w:r w:rsidRPr="00BE65DB">
        <w:rPr>
          <w:lang w:val="en-IN"/>
        </w:rPr>
        <w:t> -&gt; Gets the string representation of a secret value with scope and key</w:t>
      </w:r>
    </w:p>
    <w:p w14:paraId="27667DDA" w14:textId="77777777" w:rsidR="00E571FA" w:rsidRPr="006B7360" w:rsidRDefault="00E571FA" w:rsidP="00E571FA">
      <w:pPr>
        <w:rPr>
          <w:lang w:val="en-IN"/>
        </w:rPr>
      </w:pPr>
      <w:proofErr w:type="spellStart"/>
      <w:r w:rsidRPr="006B7360">
        <w:rPr>
          <w:lang w:val="en-IN"/>
        </w:rPr>
        <w:t>dbutils.secrets.get</w:t>
      </w:r>
      <w:proofErr w:type="spellEnd"/>
      <w:r w:rsidRPr="006B7360">
        <w:rPr>
          <w:lang w:val="en-IN"/>
        </w:rPr>
        <w:t>(scope='formula1-scope', key='</w:t>
      </w:r>
      <w:proofErr w:type="spellStart"/>
      <w:r w:rsidRPr="006B7360">
        <w:rPr>
          <w:lang w:val="en-IN"/>
        </w:rPr>
        <w:t>databricks</w:t>
      </w:r>
      <w:proofErr w:type="spellEnd"/>
      <w:r w:rsidRPr="006B7360">
        <w:rPr>
          <w:lang w:val="en-IN"/>
        </w:rPr>
        <w:t>-app-client-id')</w:t>
      </w:r>
    </w:p>
    <w:p w14:paraId="5DF027A5" w14:textId="5A93DF49" w:rsidR="00E571FA" w:rsidRDefault="00E571FA" w:rsidP="00E571FA">
      <w:pPr>
        <w:rPr>
          <w:lang w:val="en-IN"/>
        </w:rPr>
      </w:pPr>
      <w:r>
        <w:rPr>
          <w:lang w:val="en-IN"/>
        </w:rPr>
        <w:t xml:space="preserve">You can call this function to retrieve the secret value but </w:t>
      </w:r>
      <w:proofErr w:type="spellStart"/>
      <w:r>
        <w:rPr>
          <w:lang w:val="en-IN"/>
        </w:rPr>
        <w:t>databricks</w:t>
      </w:r>
      <w:proofErr w:type="spellEnd"/>
      <w:r>
        <w:rPr>
          <w:lang w:val="en-IN"/>
        </w:rPr>
        <w:t xml:space="preserve"> will displayed it redacted for security reasons. This is a good so that you don’t expose anything even if you commit the notebook code changes on public repositories.</w:t>
      </w:r>
    </w:p>
    <w:p w14:paraId="612DD495" w14:textId="77777777" w:rsidR="00E571FA" w:rsidRDefault="00E571FA" w:rsidP="00E571FA">
      <w:pPr>
        <w:rPr>
          <w:lang w:val="en-IN"/>
        </w:rPr>
      </w:pPr>
      <w:r>
        <w:rPr>
          <w:lang w:val="en-IN"/>
        </w:rPr>
        <w:t>Output:</w:t>
      </w:r>
    </w:p>
    <w:p w14:paraId="36414AB2" w14:textId="77777777" w:rsidR="00E571FA" w:rsidRPr="00602D7B" w:rsidRDefault="00E571FA" w:rsidP="00E571FA">
      <w:pPr>
        <w:rPr>
          <w:lang w:val="en-IN"/>
        </w:rPr>
      </w:pPr>
      <w:r w:rsidRPr="00602D7B">
        <w:rPr>
          <w:lang w:val="en-IN"/>
        </w:rPr>
        <w:t>'[REDACTED]'</w:t>
      </w:r>
    </w:p>
    <w:p w14:paraId="5876E1E4" w14:textId="25D04D83" w:rsidR="00FC7EE6" w:rsidRDefault="00E571FA" w:rsidP="00061CB2">
      <w:pPr>
        <w:pStyle w:val="Heading3"/>
        <w:rPr>
          <w:lang w:val="en-IN"/>
        </w:rPr>
      </w:pPr>
      <w:proofErr w:type="spellStart"/>
      <w:r w:rsidRPr="00BE65DB">
        <w:rPr>
          <w:b/>
          <w:bCs/>
          <w:lang w:val="en-IN"/>
        </w:rPr>
        <w:t>getBytes</w:t>
      </w:r>
      <w:proofErr w:type="spellEnd"/>
      <w:r w:rsidRPr="00BE65DB">
        <w:rPr>
          <w:b/>
          <w:bCs/>
          <w:lang w:val="en-IN"/>
        </w:rPr>
        <w:t>(scope: String, key: String): byte[]</w:t>
      </w:r>
      <w:r w:rsidRPr="00BE65DB">
        <w:rPr>
          <w:lang w:val="en-IN"/>
        </w:rPr>
        <w:t> -&gt; Gets the bytes representation of a secret value with scope and key</w:t>
      </w:r>
    </w:p>
    <w:p w14:paraId="72CE1BE7" w14:textId="77777777" w:rsidR="00113A78" w:rsidRPr="00113A78" w:rsidRDefault="00113A78" w:rsidP="00113A78">
      <w:pPr>
        <w:rPr>
          <w:lang w:val="en-IN"/>
        </w:rPr>
      </w:pPr>
      <w:proofErr w:type="spellStart"/>
      <w:r w:rsidRPr="00113A78">
        <w:rPr>
          <w:lang w:val="en-IN"/>
        </w:rPr>
        <w:t>dbutils.secrets.getBytes</w:t>
      </w:r>
      <w:proofErr w:type="spellEnd"/>
      <w:r w:rsidRPr="00113A78">
        <w:rPr>
          <w:lang w:val="en-IN"/>
        </w:rPr>
        <w:t>(scope='formula1-scope', key='</w:t>
      </w:r>
      <w:proofErr w:type="spellStart"/>
      <w:r w:rsidRPr="00113A78">
        <w:rPr>
          <w:lang w:val="en-IN"/>
        </w:rPr>
        <w:t>databricks</w:t>
      </w:r>
      <w:proofErr w:type="spellEnd"/>
      <w:r w:rsidRPr="00113A78">
        <w:rPr>
          <w:lang w:val="en-IN"/>
        </w:rPr>
        <w:t>-app-client-id')</w:t>
      </w:r>
    </w:p>
    <w:p w14:paraId="0E18FA93" w14:textId="7798E6CD" w:rsidR="005B62D1" w:rsidRDefault="00113A78" w:rsidP="00BE65DB">
      <w:r>
        <w:t>Output:</w:t>
      </w:r>
    </w:p>
    <w:p w14:paraId="57F166AA" w14:textId="2AC84080" w:rsidR="00113A78" w:rsidRDefault="00DA7FB6" w:rsidP="00BE65DB">
      <w:r w:rsidRPr="00DA7FB6">
        <w:t>b'[REDACTED]'</w:t>
      </w:r>
    </w:p>
    <w:p w14:paraId="6946B949" w14:textId="524E3A62" w:rsidR="00C411AC" w:rsidRDefault="0001012E" w:rsidP="009C4252">
      <w:pPr>
        <w:pStyle w:val="Heading2"/>
      </w:pPr>
      <w:r>
        <w:t>Using Secrets Utility in Clusters</w:t>
      </w:r>
    </w:p>
    <w:p w14:paraId="3221FF2C" w14:textId="4D04338B" w:rsidR="0001012E" w:rsidRDefault="00072D80" w:rsidP="00BE65DB">
      <w:r>
        <w:t>Navigate to Advanced Option section of your cluster and then to the Spark configuration editor.</w:t>
      </w:r>
    </w:p>
    <w:p w14:paraId="1533F4E2" w14:textId="689AE276" w:rsidR="00072D80" w:rsidRDefault="0003191C" w:rsidP="00BE65DB">
      <w:r>
        <w:t>Add the secret key name, for this example “fs.azure.account.key.formula1dl.dfs.core.windows.net”.</w:t>
      </w:r>
    </w:p>
    <w:p w14:paraId="18ADB6D2" w14:textId="746857B4" w:rsidR="0003191C" w:rsidRDefault="003A49F8" w:rsidP="00BE65DB">
      <w:r>
        <w:t>Now put a space and then type “</w:t>
      </w:r>
      <w:r w:rsidR="00B93A85">
        <w:t>{{</w:t>
      </w:r>
      <w:r>
        <w:t>secrets/&lt;your-scope-name&gt;/&lt;secret-name&gt;</w:t>
      </w:r>
      <w:r w:rsidR="00B93A85">
        <w:t>}}</w:t>
      </w:r>
      <w:r>
        <w:t>”.</w:t>
      </w:r>
    </w:p>
    <w:p w14:paraId="3361C594" w14:textId="1F5099C3" w:rsidR="003A49F8" w:rsidRDefault="003A49F8" w:rsidP="00BE65DB">
      <w:r>
        <w:t xml:space="preserve">E.g. </w:t>
      </w:r>
      <w:r w:rsidR="00106C38">
        <w:t>fs.azure.account.key.formula1dl.dfs.core.windows.net</w:t>
      </w:r>
      <w:r w:rsidR="00B93A85">
        <w:t xml:space="preserve"> {{secrets/formula1dl-scope/</w:t>
      </w:r>
      <w:proofErr w:type="spellStart"/>
      <w:r w:rsidR="00B93A85">
        <w:t>databricks</w:t>
      </w:r>
      <w:proofErr w:type="spellEnd"/>
      <w:r w:rsidR="00B93A85">
        <w:t>-client-id}}</w:t>
      </w:r>
    </w:p>
    <w:p w14:paraId="4C5305C4" w14:textId="4D0C746C" w:rsidR="003E6CC4" w:rsidRDefault="003E6CC4" w:rsidP="00BE65DB">
      <w:r>
        <w:lastRenderedPageBreak/>
        <w:t xml:space="preserve">This will retrieve the secret value when cluster </w:t>
      </w:r>
      <w:r w:rsidR="00581E87">
        <w:t>restarts.</w:t>
      </w:r>
    </w:p>
    <w:p w14:paraId="6770E35A" w14:textId="776B214E" w:rsidR="00F90F4B" w:rsidRDefault="0038595C" w:rsidP="00061ABA">
      <w:pPr>
        <w:pStyle w:val="Heading1"/>
      </w:pPr>
      <w:r>
        <w:t>Mounting the Data Lake Container To Databricks</w:t>
      </w:r>
    </w:p>
    <w:p w14:paraId="7B50A50B" w14:textId="7B24FF85" w:rsidR="00171D83" w:rsidRDefault="00CD2D0E" w:rsidP="00F90F4B">
      <w:pPr>
        <w:pStyle w:val="Heading2"/>
      </w:pPr>
      <w:r>
        <w:t>Databricks File System (DBFS)</w:t>
      </w:r>
    </w:p>
    <w:p w14:paraId="1B55A615" w14:textId="77777777" w:rsidR="00CD2D0E" w:rsidRDefault="00CD2D0E" w:rsidP="00BE65DB"/>
    <w:p w14:paraId="6947D4AE" w14:textId="7999EF3F" w:rsidR="00B74FD7" w:rsidRDefault="00B74FD7" w:rsidP="00B745AC">
      <w:pPr>
        <w:pStyle w:val="Heading1"/>
      </w:pPr>
      <w:r>
        <w:t>Using SQL in Spark Applications</w:t>
      </w:r>
    </w:p>
    <w:p w14:paraId="7C1ADD03" w14:textId="77777777" w:rsidR="00B74FD7" w:rsidRDefault="00B74FD7" w:rsidP="00440BB8"/>
    <w:p w14:paraId="79650316" w14:textId="4180B572" w:rsidR="00B745AC" w:rsidRDefault="00B745AC" w:rsidP="00C02411">
      <w:pPr>
        <w:pStyle w:val="Heading1"/>
      </w:pPr>
      <w:r>
        <w:t>Spark SQL – Databases / Tables/ Views</w:t>
      </w:r>
    </w:p>
    <w:p w14:paraId="664A71D5" w14:textId="4D56638C" w:rsidR="00B745AC" w:rsidRDefault="005C3E06" w:rsidP="00440BB8">
      <w:r>
        <w:t>Our data is stored in Azure Data Lake as files of varying types such as CSV, JSON, or Parquet.</w:t>
      </w:r>
    </w:p>
    <w:p w14:paraId="57A3B168" w14:textId="3ACCC115" w:rsidR="005C3E06" w:rsidRDefault="005C3E06" w:rsidP="00440BB8">
      <w:r>
        <w:t>In order for Spark to treat this data as tables and columns, we need to register this data in a meta store.</w:t>
      </w:r>
    </w:p>
    <w:p w14:paraId="22AD28EB" w14:textId="56421626" w:rsidR="005C3E06" w:rsidRDefault="005C3E06" w:rsidP="00440BB8">
      <w:r>
        <w:t>Meta store is a storage for storing metadata about the data files.</w:t>
      </w:r>
    </w:p>
    <w:p w14:paraId="231D88A7" w14:textId="0DD9C94B" w:rsidR="005C3E06" w:rsidRDefault="005C3E06" w:rsidP="00440BB8">
      <w:r>
        <w:t>E.g. Location of the file, format of the data, column names, etc.</w:t>
      </w:r>
    </w:p>
    <w:p w14:paraId="392820F6" w14:textId="7D4381C0" w:rsidR="00B745AC" w:rsidRDefault="005C3E06" w:rsidP="00440BB8">
      <w:r>
        <w:t>Spark uses a meta store provided by Apache Hive project which is called Hive meta store.</w:t>
      </w:r>
    </w:p>
    <w:p w14:paraId="2AEB360D" w14:textId="1C4B2E20" w:rsidR="005C3E06" w:rsidRDefault="00F3368A" w:rsidP="00440BB8">
      <w:r>
        <w:t xml:space="preserve">Hive meta store is most commonly used meta store in Data </w:t>
      </w:r>
      <w:r w:rsidR="004867AD">
        <w:t>L</w:t>
      </w:r>
      <w:r>
        <w:t>ake</w:t>
      </w:r>
      <w:r w:rsidR="004867AD">
        <w:t xml:space="preserve"> space</w:t>
      </w:r>
      <w:r>
        <w:t>.</w:t>
      </w:r>
    </w:p>
    <w:p w14:paraId="5B8D410C" w14:textId="4AC0F5B8" w:rsidR="004867AD" w:rsidRDefault="004867AD" w:rsidP="004867AD">
      <w:r>
        <w:t>When it comes to choosing the storage for hive meta store, we have a choice.</w:t>
      </w:r>
    </w:p>
    <w:p w14:paraId="55E74BDD" w14:textId="0F350A7E" w:rsidR="00B745AC" w:rsidRDefault="004867AD" w:rsidP="004867AD">
      <w:r>
        <w:t>We can either choose the Default Databricks managed Meta Store or the External Storage option of your own.</w:t>
      </w:r>
    </w:p>
    <w:p w14:paraId="347526C5" w14:textId="22BB5F1A" w:rsidR="004867AD" w:rsidRDefault="004867AD" w:rsidP="004867AD">
      <w:r w:rsidRPr="004867AD">
        <w:t>So you've got a choice between Azure SQL, MySQL, MariaDB and a few others.</w:t>
      </w:r>
    </w:p>
    <w:p w14:paraId="66F025E4" w14:textId="576A5E5C" w:rsidR="004867AD" w:rsidRDefault="004867AD" w:rsidP="004867AD">
      <w:r>
        <w:t>Once we've registered our tables in the hive meta store, we can then use Spark SQL to access these tables like we would in a relational database.</w:t>
      </w:r>
    </w:p>
    <w:p w14:paraId="36DC7E9D" w14:textId="0630A231" w:rsidR="004867AD" w:rsidRDefault="004867AD" w:rsidP="004867AD">
      <w:r>
        <w:t>Just to summarize, the data is usually stored in an object storage which is ADLs in our case.</w:t>
      </w:r>
    </w:p>
    <w:p w14:paraId="39562E58" w14:textId="04AB789A" w:rsidR="004867AD" w:rsidRDefault="004867AD" w:rsidP="004867AD">
      <w:r>
        <w:t>Hive Meta Store keeps the information about the file, such as the location, name of the file, table, column, etc.</w:t>
      </w:r>
    </w:p>
    <w:p w14:paraId="386BD7D8" w14:textId="1577BB6C" w:rsidR="004867AD" w:rsidRDefault="000A4C71" w:rsidP="000A4C71">
      <w:r>
        <w:t>When you run a Spark SQL command, Spark uses the meta store to apply the schema and access the files accordingly, as if we are accessing any relational table.</w:t>
      </w:r>
    </w:p>
    <w:p w14:paraId="62EF48A1" w14:textId="7A513A07" w:rsidR="000A4C71" w:rsidRDefault="00843FFC" w:rsidP="000A4C71">
      <w:r w:rsidRPr="00843FFC">
        <w:rPr>
          <w:noProof/>
        </w:rPr>
        <w:lastRenderedPageBreak/>
        <w:drawing>
          <wp:inline distT="0" distB="0" distL="0" distR="0" wp14:anchorId="192C1EE6" wp14:editId="1DA64093">
            <wp:extent cx="5943600" cy="3215005"/>
            <wp:effectExtent l="0" t="0" r="0" b="4445"/>
            <wp:docPr id="143111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1044" name=""/>
                    <pic:cNvPicPr/>
                  </pic:nvPicPr>
                  <pic:blipFill>
                    <a:blip r:embed="rId61"/>
                    <a:stretch>
                      <a:fillRect/>
                    </a:stretch>
                  </pic:blipFill>
                  <pic:spPr>
                    <a:xfrm>
                      <a:off x="0" y="0"/>
                      <a:ext cx="5943600" cy="3215005"/>
                    </a:xfrm>
                    <a:prstGeom prst="rect">
                      <a:avLst/>
                    </a:prstGeom>
                  </pic:spPr>
                </pic:pic>
              </a:graphicData>
            </a:graphic>
          </wp:inline>
        </w:drawing>
      </w:r>
    </w:p>
    <w:p w14:paraId="65E7FC1C" w14:textId="77777777" w:rsidR="00843FFC" w:rsidRDefault="00843FFC" w:rsidP="000A4C71"/>
    <w:p w14:paraId="0F9AB286" w14:textId="2828760F" w:rsidR="004867AD" w:rsidRDefault="006F1D27" w:rsidP="004867AD">
      <w:r>
        <w:t>How Databricks organizes databases, tables, and views.</w:t>
      </w:r>
    </w:p>
    <w:p w14:paraId="18DFE099" w14:textId="4154DB4A" w:rsidR="006F1D27" w:rsidRDefault="006F1D27" w:rsidP="004867AD">
      <w:r w:rsidRPr="006F1D27">
        <w:rPr>
          <w:noProof/>
        </w:rPr>
        <w:drawing>
          <wp:inline distT="0" distB="0" distL="0" distR="0" wp14:anchorId="6F6D814B" wp14:editId="4C35185F">
            <wp:extent cx="5943600" cy="3499485"/>
            <wp:effectExtent l="0" t="0" r="0" b="5715"/>
            <wp:docPr id="115334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48543" name=""/>
                    <pic:cNvPicPr/>
                  </pic:nvPicPr>
                  <pic:blipFill>
                    <a:blip r:embed="rId62"/>
                    <a:stretch>
                      <a:fillRect/>
                    </a:stretch>
                  </pic:blipFill>
                  <pic:spPr>
                    <a:xfrm>
                      <a:off x="0" y="0"/>
                      <a:ext cx="5943600" cy="3499485"/>
                    </a:xfrm>
                    <a:prstGeom prst="rect">
                      <a:avLst/>
                    </a:prstGeom>
                  </pic:spPr>
                </pic:pic>
              </a:graphicData>
            </a:graphic>
          </wp:inline>
        </w:drawing>
      </w:r>
    </w:p>
    <w:p w14:paraId="4D8F26E8" w14:textId="4AD1C383" w:rsidR="00144B0F" w:rsidRDefault="00144B0F" w:rsidP="00144B0F">
      <w:pPr>
        <w:pStyle w:val="Heading2"/>
      </w:pPr>
      <w:r>
        <w:t>Databases</w:t>
      </w:r>
    </w:p>
    <w:p w14:paraId="323B5DE4" w14:textId="3527A91A" w:rsidR="00617F0D" w:rsidRDefault="00617F0D" w:rsidP="00617F0D">
      <w:r>
        <w:t>At Databricks Workspace can have a number of databases. They are also referred as schemas.</w:t>
      </w:r>
    </w:p>
    <w:p w14:paraId="11BA5147" w14:textId="3FCBFF6B" w:rsidR="00617F0D" w:rsidRDefault="00617F0D" w:rsidP="00617F0D">
      <w:r>
        <w:t xml:space="preserve">Within a database, </w:t>
      </w:r>
      <w:r w:rsidRPr="00617F0D">
        <w:t>they can have a number of tables and views.</w:t>
      </w:r>
    </w:p>
    <w:p w14:paraId="5F5A874D" w14:textId="77777777" w:rsidR="00BA7F19" w:rsidRDefault="00617F0D" w:rsidP="00144B0F">
      <w:pPr>
        <w:pStyle w:val="Heading2"/>
      </w:pPr>
      <w:r>
        <w:lastRenderedPageBreak/>
        <w:t>Tables</w:t>
      </w:r>
    </w:p>
    <w:p w14:paraId="2E75E803" w14:textId="05CD3F05" w:rsidR="00617F0D" w:rsidRDefault="00BA7F19" w:rsidP="00617F0D">
      <w:r>
        <w:t xml:space="preserve">Tables </w:t>
      </w:r>
      <w:r w:rsidR="00617F0D">
        <w:t>are basically structures given to the data stored in an object storage.</w:t>
      </w:r>
    </w:p>
    <w:p w14:paraId="70B55D31" w14:textId="7C528AE3" w:rsidR="00617F0D" w:rsidRDefault="00617F0D" w:rsidP="00617F0D">
      <w:r>
        <w:t>As we said, ADLs is our object storage.</w:t>
      </w:r>
    </w:p>
    <w:p w14:paraId="2E116E9A" w14:textId="77777777" w:rsidR="0094745B" w:rsidRPr="0094745B" w:rsidRDefault="0094745B" w:rsidP="0094745B">
      <w:pPr>
        <w:rPr>
          <w:lang w:val="en-IN"/>
        </w:rPr>
      </w:pPr>
      <w:r w:rsidRPr="0094745B">
        <w:rPr>
          <w:lang w:val="en-IN"/>
        </w:rPr>
        <w:t>There are two types of tables in Spark.</w:t>
      </w:r>
    </w:p>
    <w:p w14:paraId="765C1913" w14:textId="1D9EFC9E" w:rsidR="00617F0D" w:rsidRDefault="0094745B" w:rsidP="00617F0D">
      <w:pPr>
        <w:rPr>
          <w:lang w:val="en-IN"/>
        </w:rPr>
      </w:pPr>
      <w:r w:rsidRPr="0094745B">
        <w:rPr>
          <w:lang w:val="en-IN"/>
        </w:rPr>
        <w:t>The first one is called the Managed Table and the other one is called External or Unmanaged</w:t>
      </w:r>
      <w:r>
        <w:rPr>
          <w:lang w:val="en-IN"/>
        </w:rPr>
        <w:t>.</w:t>
      </w:r>
    </w:p>
    <w:p w14:paraId="6530D9CB" w14:textId="5A616BB0" w:rsidR="00BC6A5E" w:rsidRPr="008C1AD7" w:rsidRDefault="00BC6A5E" w:rsidP="008C1AD7">
      <w:r w:rsidRPr="00BC6A5E">
        <w:t xml:space="preserve">In the case of Managed Table, Spark maintains both the metadata </w:t>
      </w:r>
      <w:r>
        <w:t xml:space="preserve">and data files </w:t>
      </w:r>
      <w:r w:rsidRPr="00BC6A5E">
        <w:t>in Hive Meta Store</w:t>
      </w:r>
      <w:r w:rsidR="008C1AD7">
        <w:t xml:space="preserve">, </w:t>
      </w:r>
      <w:r w:rsidR="008C1AD7" w:rsidRPr="008C1AD7">
        <w:t>associated with the table, which is stored in ADLs</w:t>
      </w:r>
      <w:r w:rsidR="008C1AD7">
        <w:t xml:space="preserve"> </w:t>
      </w:r>
      <w:r w:rsidR="008C1AD7" w:rsidRPr="008C1AD7">
        <w:t>in our case.</w:t>
      </w:r>
    </w:p>
    <w:p w14:paraId="2BD775B5" w14:textId="099806E8" w:rsidR="008C1AD7" w:rsidRPr="008C1AD7" w:rsidRDefault="008C1AD7" w:rsidP="008C1AD7">
      <w:pPr>
        <w:rPr>
          <w:lang w:val="en-IN"/>
        </w:rPr>
      </w:pPr>
      <w:r>
        <w:rPr>
          <w:lang w:val="en-IN"/>
        </w:rPr>
        <w:t>I</w:t>
      </w:r>
      <w:r w:rsidRPr="008C1AD7">
        <w:rPr>
          <w:lang w:val="en-IN"/>
        </w:rPr>
        <w:t>n the case of External Tables, Spark only manages the metadata and we manage the data</w:t>
      </w:r>
      <w:r>
        <w:rPr>
          <w:lang w:val="en-IN"/>
        </w:rPr>
        <w:t xml:space="preserve"> </w:t>
      </w:r>
      <w:r w:rsidRPr="008C1AD7">
        <w:rPr>
          <w:lang w:val="en-IN"/>
        </w:rPr>
        <w:t>files.</w:t>
      </w:r>
    </w:p>
    <w:p w14:paraId="2E524232" w14:textId="47A74FCC" w:rsidR="003B78FC" w:rsidRPr="003B78FC" w:rsidRDefault="003B78FC" w:rsidP="003B78FC">
      <w:pPr>
        <w:rPr>
          <w:lang w:val="en-IN"/>
        </w:rPr>
      </w:pPr>
      <w:r w:rsidRPr="003B78FC">
        <w:rPr>
          <w:lang w:val="en-IN"/>
        </w:rPr>
        <w:t>What I mean by that is, for External Tables we specify the location of the data files and Spark doesn't</w:t>
      </w:r>
      <w:r>
        <w:rPr>
          <w:lang w:val="en-IN"/>
        </w:rPr>
        <w:t xml:space="preserve"> </w:t>
      </w:r>
      <w:r w:rsidRPr="003B78FC">
        <w:rPr>
          <w:lang w:val="en-IN"/>
        </w:rPr>
        <w:t>decide it for itself.</w:t>
      </w:r>
    </w:p>
    <w:p w14:paraId="2809D1BA" w14:textId="172E3C40" w:rsidR="0094745B" w:rsidRDefault="003B78FC" w:rsidP="003B78FC">
      <w:pPr>
        <w:rPr>
          <w:lang w:val="en-IN"/>
        </w:rPr>
      </w:pPr>
      <w:r w:rsidRPr="003B78FC">
        <w:rPr>
          <w:lang w:val="en-IN"/>
        </w:rPr>
        <w:t>Also, the main properties that dropping the table for an External Table doesn't delete the files</w:t>
      </w:r>
      <w:r>
        <w:rPr>
          <w:lang w:val="en-IN"/>
        </w:rPr>
        <w:t xml:space="preserve">, </w:t>
      </w:r>
      <w:r w:rsidRPr="003B78FC">
        <w:rPr>
          <w:lang w:val="en-IN"/>
        </w:rPr>
        <w:t>whereas in the case of Managed Table, it deletes the files as well as drop the table.</w:t>
      </w:r>
    </w:p>
    <w:p w14:paraId="32F04D34" w14:textId="3570104F" w:rsidR="006D23F2" w:rsidRDefault="006D23F2" w:rsidP="00191D89">
      <w:pPr>
        <w:pStyle w:val="Heading2"/>
        <w:rPr>
          <w:lang w:val="en-IN"/>
        </w:rPr>
      </w:pPr>
      <w:r>
        <w:rPr>
          <w:lang w:val="en-IN"/>
        </w:rPr>
        <w:t>Views</w:t>
      </w:r>
    </w:p>
    <w:p w14:paraId="4D224888" w14:textId="390FEC7D" w:rsidR="00101C93" w:rsidRPr="00101C93" w:rsidRDefault="00101C93" w:rsidP="00101C93">
      <w:pPr>
        <w:rPr>
          <w:lang w:val="en-IN"/>
        </w:rPr>
      </w:pPr>
      <w:r w:rsidRPr="00101C93">
        <w:rPr>
          <w:lang w:val="en-IN"/>
        </w:rPr>
        <w:t>Views can be built on the tables with a selection of data.</w:t>
      </w:r>
    </w:p>
    <w:p w14:paraId="5E20E959" w14:textId="623D2802" w:rsidR="003B78FC" w:rsidRDefault="00101C93" w:rsidP="00101C93">
      <w:pPr>
        <w:rPr>
          <w:lang w:val="en-IN"/>
        </w:rPr>
      </w:pPr>
      <w:r w:rsidRPr="00101C93">
        <w:rPr>
          <w:lang w:val="en-IN"/>
        </w:rPr>
        <w:t>For example, you could apply a filter to a table, or you could select just a certain number of columns</w:t>
      </w:r>
      <w:r>
        <w:rPr>
          <w:lang w:val="en-IN"/>
        </w:rPr>
        <w:t xml:space="preserve"> </w:t>
      </w:r>
      <w:r w:rsidRPr="00101C93">
        <w:rPr>
          <w:lang w:val="en-IN"/>
        </w:rPr>
        <w:t>and then create a view with that information.</w:t>
      </w:r>
    </w:p>
    <w:p w14:paraId="030E42DE" w14:textId="35C955BC" w:rsidR="00101C93" w:rsidRDefault="001F3361" w:rsidP="00DE78F7">
      <w:pPr>
        <w:pStyle w:val="Heading2"/>
        <w:rPr>
          <w:lang w:val="en-IN"/>
        </w:rPr>
      </w:pPr>
      <w:r>
        <w:rPr>
          <w:lang w:val="en-IN"/>
        </w:rPr>
        <w:t>Database operations</w:t>
      </w:r>
    </w:p>
    <w:p w14:paraId="27CFBE48" w14:textId="2F8B49A2" w:rsidR="000D61C2" w:rsidRDefault="000D61C2" w:rsidP="00DE78F7">
      <w:pPr>
        <w:pStyle w:val="Heading3"/>
        <w:rPr>
          <w:lang w:val="en-IN"/>
        </w:rPr>
      </w:pPr>
      <w:r>
        <w:rPr>
          <w:lang w:val="en-IN"/>
        </w:rPr>
        <w:t>How to create Databases?</w:t>
      </w:r>
    </w:p>
    <w:p w14:paraId="18C81E72" w14:textId="7289BDB1" w:rsidR="000D61C2" w:rsidRDefault="00766A6C" w:rsidP="00101C93">
      <w:pPr>
        <w:rPr>
          <w:lang w:val="en-IN"/>
        </w:rPr>
      </w:pPr>
      <w:r>
        <w:rPr>
          <w:lang w:val="en-IN"/>
        </w:rPr>
        <w:t>You can use this command to create a new database.</w:t>
      </w:r>
    </w:p>
    <w:p w14:paraId="0B21D04D" w14:textId="3DFF7BC0" w:rsidR="000D61C2" w:rsidRDefault="000D61C2" w:rsidP="00101C93">
      <w:pPr>
        <w:rPr>
          <w:lang w:val="en-IN"/>
        </w:rPr>
      </w:pPr>
      <w:r>
        <w:rPr>
          <w:lang w:val="en-IN"/>
        </w:rPr>
        <w:t>CREATE DATABASE demo.</w:t>
      </w:r>
    </w:p>
    <w:p w14:paraId="35D004AD" w14:textId="307144EC" w:rsidR="000D61C2" w:rsidRDefault="000D61C2" w:rsidP="00101C93">
      <w:pPr>
        <w:rPr>
          <w:lang w:val="en-IN"/>
        </w:rPr>
      </w:pPr>
      <w:r>
        <w:rPr>
          <w:lang w:val="en-IN"/>
        </w:rPr>
        <w:t>It will create demo.</w:t>
      </w:r>
    </w:p>
    <w:p w14:paraId="03DCE727" w14:textId="2850266C" w:rsidR="000D61C2" w:rsidRDefault="000D61C2" w:rsidP="00DE78F7">
      <w:pPr>
        <w:pStyle w:val="Heading3"/>
        <w:rPr>
          <w:lang w:val="en-IN"/>
        </w:rPr>
      </w:pPr>
      <w:r>
        <w:rPr>
          <w:lang w:val="en-IN"/>
        </w:rPr>
        <w:t>But what if the database exists?</w:t>
      </w:r>
    </w:p>
    <w:p w14:paraId="6F588ECF" w14:textId="6F2DFFAC" w:rsidR="000D61C2" w:rsidRDefault="000D61C2" w:rsidP="00101C93">
      <w:pPr>
        <w:rPr>
          <w:lang w:val="en-IN"/>
        </w:rPr>
      </w:pPr>
      <w:r>
        <w:rPr>
          <w:lang w:val="en-IN"/>
        </w:rPr>
        <w:t>Then we will get error saying:</w:t>
      </w:r>
    </w:p>
    <w:p w14:paraId="39550A08" w14:textId="2B62A95F" w:rsidR="000D61C2" w:rsidRDefault="000D61C2" w:rsidP="00101C93">
      <w:pPr>
        <w:rPr>
          <w:lang w:val="en-IN"/>
        </w:rPr>
      </w:pPr>
      <w:r>
        <w:rPr>
          <w:lang w:val="en-IN"/>
        </w:rPr>
        <w:t xml:space="preserve">“Error in SQL statement: </w:t>
      </w:r>
      <w:proofErr w:type="spellStart"/>
      <w:r>
        <w:rPr>
          <w:lang w:val="en-IN"/>
        </w:rPr>
        <w:t>AnalysisException</w:t>
      </w:r>
      <w:proofErr w:type="spellEnd"/>
      <w:r>
        <w:rPr>
          <w:lang w:val="en-IN"/>
        </w:rPr>
        <w:t xml:space="preserve">: </w:t>
      </w:r>
      <w:proofErr w:type="spellStart"/>
      <w:r>
        <w:rPr>
          <w:lang w:val="en-IN"/>
        </w:rPr>
        <w:t>org.apache.hadoop.hive.metastore.api.AlreadyExistsException</w:t>
      </w:r>
      <w:proofErr w:type="spellEnd"/>
      <w:r>
        <w:rPr>
          <w:lang w:val="en-IN"/>
        </w:rPr>
        <w:t>: Database demo already exists”.</w:t>
      </w:r>
    </w:p>
    <w:p w14:paraId="74DBDB1C" w14:textId="0267A323" w:rsidR="000D61C2" w:rsidRDefault="000D61C2" w:rsidP="00101C93">
      <w:pPr>
        <w:rPr>
          <w:lang w:val="en-IN"/>
        </w:rPr>
      </w:pPr>
      <w:r>
        <w:rPr>
          <w:lang w:val="en-IN"/>
        </w:rPr>
        <w:t>If we are going to use this type of statements in multiple notebooks then we can add a check IF EXISTS.</w:t>
      </w:r>
    </w:p>
    <w:p w14:paraId="44FB5AF3" w14:textId="029F519A" w:rsidR="000D61C2" w:rsidRDefault="000D61C2" w:rsidP="00101C93">
      <w:pPr>
        <w:rPr>
          <w:lang w:val="en-IN"/>
        </w:rPr>
      </w:pPr>
      <w:r>
        <w:rPr>
          <w:lang w:val="en-IN"/>
        </w:rPr>
        <w:t>CREATE DATABASE IF EXISTS demo</w:t>
      </w:r>
    </w:p>
    <w:p w14:paraId="2F4792A3" w14:textId="43025BC1" w:rsidR="000D61C2" w:rsidRDefault="000D61C2" w:rsidP="00DE78F7">
      <w:pPr>
        <w:pStyle w:val="Heading3"/>
        <w:rPr>
          <w:lang w:val="en-IN"/>
        </w:rPr>
      </w:pPr>
      <w:r>
        <w:rPr>
          <w:lang w:val="en-IN"/>
        </w:rPr>
        <w:t>Where to</w:t>
      </w:r>
      <w:r w:rsidR="00A71AE0">
        <w:rPr>
          <w:lang w:val="en-IN"/>
        </w:rPr>
        <w:t xml:space="preserve"> find</w:t>
      </w:r>
      <w:r>
        <w:rPr>
          <w:lang w:val="en-IN"/>
        </w:rPr>
        <w:t xml:space="preserve"> existing databases?</w:t>
      </w:r>
    </w:p>
    <w:p w14:paraId="34B85C3E" w14:textId="7EA453EC" w:rsidR="000D61C2" w:rsidRDefault="000D61C2" w:rsidP="00101C93">
      <w:pPr>
        <w:rPr>
          <w:lang w:val="en-IN"/>
        </w:rPr>
      </w:pPr>
      <w:r>
        <w:rPr>
          <w:lang w:val="en-IN"/>
        </w:rPr>
        <w:t xml:space="preserve">Start up a cluster and once it’s started then click on </w:t>
      </w:r>
      <w:proofErr w:type="spellStart"/>
      <w:r w:rsidR="00773ED9">
        <w:rPr>
          <w:lang w:val="en-IN"/>
        </w:rPr>
        <w:t>Catalog</w:t>
      </w:r>
      <w:proofErr w:type="spellEnd"/>
      <w:r>
        <w:rPr>
          <w:lang w:val="en-IN"/>
        </w:rPr>
        <w:t xml:space="preserve"> on left menu.</w:t>
      </w:r>
    </w:p>
    <w:p w14:paraId="78DE4539" w14:textId="009095D2" w:rsidR="000D61C2" w:rsidRDefault="00773ED9" w:rsidP="00101C93">
      <w:pPr>
        <w:rPr>
          <w:lang w:val="en-IN"/>
        </w:rPr>
      </w:pPr>
      <w:r w:rsidRPr="00773ED9">
        <w:rPr>
          <w:noProof/>
          <w:lang w:val="en-IN"/>
        </w:rPr>
        <w:lastRenderedPageBreak/>
        <w:drawing>
          <wp:inline distT="0" distB="0" distL="0" distR="0" wp14:anchorId="45D03ED4" wp14:editId="5FFEA55A">
            <wp:extent cx="5943600" cy="4007485"/>
            <wp:effectExtent l="0" t="0" r="0" b="0"/>
            <wp:docPr id="1456993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93405" name=""/>
                    <pic:cNvPicPr/>
                  </pic:nvPicPr>
                  <pic:blipFill>
                    <a:blip r:embed="rId63"/>
                    <a:stretch>
                      <a:fillRect/>
                    </a:stretch>
                  </pic:blipFill>
                  <pic:spPr>
                    <a:xfrm>
                      <a:off x="0" y="0"/>
                      <a:ext cx="5943600" cy="4007485"/>
                    </a:xfrm>
                    <a:prstGeom prst="rect">
                      <a:avLst/>
                    </a:prstGeom>
                  </pic:spPr>
                </pic:pic>
              </a:graphicData>
            </a:graphic>
          </wp:inline>
        </w:drawing>
      </w:r>
    </w:p>
    <w:p w14:paraId="3959C645" w14:textId="6CDE807C" w:rsidR="000D61C2" w:rsidRDefault="00457700" w:rsidP="00DE78F7">
      <w:pPr>
        <w:pStyle w:val="Heading3"/>
        <w:rPr>
          <w:lang w:val="en-IN"/>
        </w:rPr>
      </w:pPr>
      <w:r>
        <w:rPr>
          <w:lang w:val="en-IN"/>
        </w:rPr>
        <w:t>How to show list of all databases?</w:t>
      </w:r>
    </w:p>
    <w:p w14:paraId="026E05A0" w14:textId="0B189858" w:rsidR="005C15C2" w:rsidRDefault="005C15C2" w:rsidP="00101C93">
      <w:pPr>
        <w:rPr>
          <w:lang w:val="en-IN"/>
        </w:rPr>
      </w:pPr>
      <w:r>
        <w:rPr>
          <w:lang w:val="en-IN"/>
        </w:rPr>
        <w:t>Display databases using command:</w:t>
      </w:r>
    </w:p>
    <w:p w14:paraId="485AC9B9" w14:textId="05A986AB" w:rsidR="005C15C2" w:rsidRDefault="005C15C2" w:rsidP="00101C93">
      <w:pPr>
        <w:rPr>
          <w:lang w:val="en-IN"/>
        </w:rPr>
      </w:pPr>
      <w:r>
        <w:rPr>
          <w:lang w:val="en-IN"/>
        </w:rPr>
        <w:t>SHOW DATABASES;</w:t>
      </w:r>
    </w:p>
    <w:p w14:paraId="2C8F5B40" w14:textId="77777777" w:rsidR="003346F8" w:rsidRDefault="003346F8" w:rsidP="00101C93">
      <w:pPr>
        <w:rPr>
          <w:lang w:val="en-IN"/>
        </w:rPr>
      </w:pPr>
    </w:p>
    <w:p w14:paraId="5A500A94" w14:textId="5586B9B6" w:rsidR="003346F8" w:rsidRDefault="003346F8" w:rsidP="00DE78F7">
      <w:pPr>
        <w:pStyle w:val="Heading3"/>
        <w:rPr>
          <w:lang w:val="en-IN"/>
        </w:rPr>
      </w:pPr>
      <w:r>
        <w:rPr>
          <w:lang w:val="en-IN"/>
        </w:rPr>
        <w:t>Get details of a database.</w:t>
      </w:r>
    </w:p>
    <w:p w14:paraId="3F846796" w14:textId="175DD40A" w:rsidR="003346F8" w:rsidRDefault="0000142F" w:rsidP="00101C93">
      <w:pPr>
        <w:rPr>
          <w:lang w:val="en-IN"/>
        </w:rPr>
      </w:pPr>
      <w:r>
        <w:rPr>
          <w:lang w:val="en-IN"/>
        </w:rPr>
        <w:t>DESCRIBE DATABASE demo;</w:t>
      </w:r>
    </w:p>
    <w:p w14:paraId="4CFF0AB4" w14:textId="5713CF91" w:rsidR="00927B0C" w:rsidRDefault="00927B0C" w:rsidP="00101C93">
      <w:pPr>
        <w:rPr>
          <w:lang w:val="en-IN"/>
        </w:rPr>
      </w:pPr>
      <w:r>
        <w:rPr>
          <w:lang w:val="en-IN"/>
        </w:rPr>
        <w:t>It will give database name, comment, its location, and its owner.</w:t>
      </w:r>
    </w:p>
    <w:p w14:paraId="584818D2" w14:textId="30B5E42B" w:rsidR="0000142F" w:rsidRDefault="00927B0C" w:rsidP="00101C93">
      <w:pPr>
        <w:rPr>
          <w:lang w:val="en-IN"/>
        </w:rPr>
      </w:pPr>
      <w:r>
        <w:rPr>
          <w:lang w:val="en-IN"/>
        </w:rPr>
        <w:t>Output:</w:t>
      </w:r>
    </w:p>
    <w:p w14:paraId="3DC8CC7A" w14:textId="420A1F1D" w:rsidR="005C15C2" w:rsidRDefault="00927B0C" w:rsidP="00101C93">
      <w:pPr>
        <w:rPr>
          <w:lang w:val="en-IN"/>
        </w:rPr>
      </w:pPr>
      <w:r w:rsidRPr="00927B0C">
        <w:rPr>
          <w:noProof/>
          <w:lang w:val="en-IN"/>
        </w:rPr>
        <w:lastRenderedPageBreak/>
        <w:drawing>
          <wp:inline distT="0" distB="0" distL="0" distR="0" wp14:anchorId="19586DE2" wp14:editId="707C427A">
            <wp:extent cx="5212532" cy="3368332"/>
            <wp:effectExtent l="0" t="0" r="7620" b="3810"/>
            <wp:docPr id="468656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56299" name=""/>
                    <pic:cNvPicPr/>
                  </pic:nvPicPr>
                  <pic:blipFill>
                    <a:blip r:embed="rId64"/>
                    <a:stretch>
                      <a:fillRect/>
                    </a:stretch>
                  </pic:blipFill>
                  <pic:spPr>
                    <a:xfrm>
                      <a:off x="0" y="0"/>
                      <a:ext cx="5212532" cy="3368332"/>
                    </a:xfrm>
                    <a:prstGeom prst="rect">
                      <a:avLst/>
                    </a:prstGeom>
                  </pic:spPr>
                </pic:pic>
              </a:graphicData>
            </a:graphic>
          </wp:inline>
        </w:drawing>
      </w:r>
    </w:p>
    <w:p w14:paraId="64EB3246" w14:textId="3F587001" w:rsidR="00927B0C" w:rsidRDefault="00733759" w:rsidP="00101C93">
      <w:pPr>
        <w:rPr>
          <w:lang w:val="en-IN"/>
        </w:rPr>
      </w:pPr>
      <w:r>
        <w:rPr>
          <w:lang w:val="en-IN"/>
        </w:rPr>
        <w:t>If you apply options such as EXTENDED to this command then you get properties details.</w:t>
      </w:r>
    </w:p>
    <w:p w14:paraId="3850271C" w14:textId="77777777" w:rsidR="000A798E" w:rsidRPr="000A798E" w:rsidRDefault="000A798E" w:rsidP="000A798E">
      <w:pPr>
        <w:rPr>
          <w:lang w:val="en-IN"/>
        </w:rPr>
      </w:pPr>
      <w:r w:rsidRPr="000A798E">
        <w:rPr>
          <w:lang w:val="en-IN"/>
        </w:rPr>
        <w:t>DESCRIBE DATABASE EXTENDED default;</w:t>
      </w:r>
    </w:p>
    <w:p w14:paraId="70B7718C" w14:textId="43412A8A" w:rsidR="00733759" w:rsidRDefault="000A798E" w:rsidP="00101C93">
      <w:pPr>
        <w:rPr>
          <w:lang w:val="en-IN"/>
        </w:rPr>
      </w:pPr>
      <w:r w:rsidRPr="000A798E">
        <w:rPr>
          <w:noProof/>
          <w:lang w:val="en-IN"/>
        </w:rPr>
        <w:drawing>
          <wp:inline distT="0" distB="0" distL="0" distR="0" wp14:anchorId="3609C5A0" wp14:editId="2FEF6EA2">
            <wp:extent cx="4968671" cy="3543607"/>
            <wp:effectExtent l="0" t="0" r="3810" b="0"/>
            <wp:docPr id="1807396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96269" name=""/>
                    <pic:cNvPicPr/>
                  </pic:nvPicPr>
                  <pic:blipFill>
                    <a:blip r:embed="rId65"/>
                    <a:stretch>
                      <a:fillRect/>
                    </a:stretch>
                  </pic:blipFill>
                  <pic:spPr>
                    <a:xfrm>
                      <a:off x="0" y="0"/>
                      <a:ext cx="4968671" cy="3543607"/>
                    </a:xfrm>
                    <a:prstGeom prst="rect">
                      <a:avLst/>
                    </a:prstGeom>
                  </pic:spPr>
                </pic:pic>
              </a:graphicData>
            </a:graphic>
          </wp:inline>
        </w:drawing>
      </w:r>
    </w:p>
    <w:p w14:paraId="677BC708" w14:textId="20EBAE50" w:rsidR="004E40EE" w:rsidRDefault="009200D8" w:rsidP="00101C93">
      <w:pPr>
        <w:rPr>
          <w:lang w:val="en-IN"/>
        </w:rPr>
      </w:pPr>
      <w:r>
        <w:rPr>
          <w:lang w:val="en-IN"/>
        </w:rPr>
        <w:t xml:space="preserve">This is useful if you have </w:t>
      </w:r>
      <w:r w:rsidR="00927B33">
        <w:rPr>
          <w:lang w:val="en-IN"/>
        </w:rPr>
        <w:t>passed</w:t>
      </w:r>
      <w:r>
        <w:rPr>
          <w:lang w:val="en-IN"/>
        </w:rPr>
        <w:t xml:space="preserve"> some properties </w:t>
      </w:r>
      <w:r w:rsidR="00927B33">
        <w:rPr>
          <w:lang w:val="en-IN"/>
        </w:rPr>
        <w:t xml:space="preserve">to </w:t>
      </w:r>
      <w:r>
        <w:rPr>
          <w:lang w:val="en-IN"/>
        </w:rPr>
        <w:t>the CREATE DATABASE command</w:t>
      </w:r>
      <w:r w:rsidR="00651175" w:rsidRPr="00651175">
        <w:rPr>
          <w:lang w:val="en-IN"/>
        </w:rPr>
        <w:t xml:space="preserve"> </w:t>
      </w:r>
      <w:r w:rsidR="00651175">
        <w:rPr>
          <w:lang w:val="en-IN"/>
        </w:rPr>
        <w:t>during creation</w:t>
      </w:r>
      <w:r>
        <w:rPr>
          <w:lang w:val="en-IN"/>
        </w:rPr>
        <w:t>.</w:t>
      </w:r>
    </w:p>
    <w:p w14:paraId="58F9C4D4" w14:textId="03F23CC7" w:rsidR="009200D8" w:rsidRDefault="009F5BF6" w:rsidP="00101C93">
      <w:pPr>
        <w:rPr>
          <w:lang w:val="en-IN"/>
        </w:rPr>
      </w:pPr>
      <w:r w:rsidRPr="009F5BF6">
        <w:rPr>
          <w:noProof/>
          <w:lang w:val="en-IN"/>
        </w:rPr>
        <w:lastRenderedPageBreak/>
        <w:drawing>
          <wp:inline distT="0" distB="0" distL="0" distR="0" wp14:anchorId="7F124481" wp14:editId="7ADAFB20">
            <wp:extent cx="5852667" cy="2667231"/>
            <wp:effectExtent l="0" t="0" r="0" b="0"/>
            <wp:docPr id="1937150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50672" name=""/>
                    <pic:cNvPicPr/>
                  </pic:nvPicPr>
                  <pic:blipFill>
                    <a:blip r:embed="rId66"/>
                    <a:stretch>
                      <a:fillRect/>
                    </a:stretch>
                  </pic:blipFill>
                  <pic:spPr>
                    <a:xfrm>
                      <a:off x="0" y="0"/>
                      <a:ext cx="5852667" cy="2667231"/>
                    </a:xfrm>
                    <a:prstGeom prst="rect">
                      <a:avLst/>
                    </a:prstGeom>
                  </pic:spPr>
                </pic:pic>
              </a:graphicData>
            </a:graphic>
          </wp:inline>
        </w:drawing>
      </w:r>
    </w:p>
    <w:p w14:paraId="7B092880" w14:textId="77777777" w:rsidR="009F5BF6" w:rsidRDefault="009F5BF6" w:rsidP="00101C93">
      <w:pPr>
        <w:rPr>
          <w:lang w:val="en-IN"/>
        </w:rPr>
      </w:pPr>
    </w:p>
    <w:p w14:paraId="3169E059" w14:textId="0FA341A7" w:rsidR="000B51ED" w:rsidRDefault="000B51ED" w:rsidP="00DE78F7">
      <w:pPr>
        <w:pStyle w:val="Heading3"/>
        <w:rPr>
          <w:lang w:val="en-IN"/>
        </w:rPr>
      </w:pPr>
      <w:r>
        <w:rPr>
          <w:lang w:val="en-IN"/>
        </w:rPr>
        <w:t>How to check the current database?</w:t>
      </w:r>
    </w:p>
    <w:p w14:paraId="6445E973" w14:textId="77777777" w:rsidR="002B16C2" w:rsidRDefault="002B16C2" w:rsidP="002B16C2">
      <w:pPr>
        <w:rPr>
          <w:lang w:val="en-IN"/>
        </w:rPr>
      </w:pPr>
      <w:r w:rsidRPr="002B16C2">
        <w:rPr>
          <w:lang w:val="en-IN"/>
        </w:rPr>
        <w:t>SELECT CURRENT_DATABASE()</w:t>
      </w:r>
    </w:p>
    <w:p w14:paraId="4B4A61E2" w14:textId="33FD8CB7" w:rsidR="002B16C2" w:rsidRPr="002B16C2" w:rsidRDefault="002B16C2" w:rsidP="002B16C2">
      <w:pPr>
        <w:rPr>
          <w:lang w:val="en-IN"/>
        </w:rPr>
      </w:pPr>
      <w:r>
        <w:rPr>
          <w:lang w:val="en-IN"/>
        </w:rPr>
        <w:t>Output:</w:t>
      </w:r>
    </w:p>
    <w:p w14:paraId="5CA54E19" w14:textId="6271C66A" w:rsidR="000B51ED" w:rsidRDefault="002B16C2" w:rsidP="00101C93">
      <w:pPr>
        <w:rPr>
          <w:lang w:val="en-IN"/>
        </w:rPr>
      </w:pPr>
      <w:r w:rsidRPr="002B16C2">
        <w:rPr>
          <w:noProof/>
          <w:lang w:val="en-IN"/>
        </w:rPr>
        <w:drawing>
          <wp:inline distT="0" distB="0" distL="0" distR="0" wp14:anchorId="41D5AE3E" wp14:editId="3D8A6348">
            <wp:extent cx="2682472" cy="2263336"/>
            <wp:effectExtent l="0" t="0" r="3810" b="3810"/>
            <wp:docPr id="723731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31713" name=""/>
                    <pic:cNvPicPr/>
                  </pic:nvPicPr>
                  <pic:blipFill>
                    <a:blip r:embed="rId67"/>
                    <a:stretch>
                      <a:fillRect/>
                    </a:stretch>
                  </pic:blipFill>
                  <pic:spPr>
                    <a:xfrm>
                      <a:off x="0" y="0"/>
                      <a:ext cx="2682472" cy="2263336"/>
                    </a:xfrm>
                    <a:prstGeom prst="rect">
                      <a:avLst/>
                    </a:prstGeom>
                  </pic:spPr>
                </pic:pic>
              </a:graphicData>
            </a:graphic>
          </wp:inline>
        </w:drawing>
      </w:r>
    </w:p>
    <w:p w14:paraId="68A49FEF" w14:textId="77777777" w:rsidR="002B16C2" w:rsidRDefault="002B16C2" w:rsidP="00101C93">
      <w:pPr>
        <w:rPr>
          <w:lang w:val="en-IN"/>
        </w:rPr>
      </w:pPr>
    </w:p>
    <w:p w14:paraId="0CAA96C8" w14:textId="14929DB4" w:rsidR="002B16C2" w:rsidRDefault="00606947" w:rsidP="00DE78F7">
      <w:pPr>
        <w:pStyle w:val="Heading3"/>
        <w:rPr>
          <w:lang w:val="en-IN"/>
        </w:rPr>
      </w:pPr>
      <w:r>
        <w:rPr>
          <w:lang w:val="en-IN"/>
        </w:rPr>
        <w:t>How to show all tables of current database?</w:t>
      </w:r>
    </w:p>
    <w:p w14:paraId="51FE02EC" w14:textId="29A1DD91" w:rsidR="00B5783F" w:rsidRDefault="00B5783F" w:rsidP="00101C93">
      <w:pPr>
        <w:rPr>
          <w:lang w:val="en-IN"/>
        </w:rPr>
      </w:pPr>
      <w:r>
        <w:rPr>
          <w:lang w:val="en-IN"/>
        </w:rPr>
        <w:t>SHOW TABLES;</w:t>
      </w:r>
    </w:p>
    <w:p w14:paraId="2A77F32E" w14:textId="6883BAD1" w:rsidR="00B5783F" w:rsidRDefault="00B5783F" w:rsidP="00101C93">
      <w:pPr>
        <w:rPr>
          <w:lang w:val="en-IN"/>
        </w:rPr>
      </w:pPr>
      <w:r w:rsidRPr="00B5783F">
        <w:rPr>
          <w:noProof/>
          <w:lang w:val="en-IN"/>
        </w:rPr>
        <w:lastRenderedPageBreak/>
        <w:drawing>
          <wp:inline distT="0" distB="0" distL="0" distR="0" wp14:anchorId="20A2D1D9" wp14:editId="21593738">
            <wp:extent cx="2149026" cy="1280271"/>
            <wp:effectExtent l="0" t="0" r="3810" b="0"/>
            <wp:docPr id="1670259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59388" name=""/>
                    <pic:cNvPicPr/>
                  </pic:nvPicPr>
                  <pic:blipFill>
                    <a:blip r:embed="rId68"/>
                    <a:stretch>
                      <a:fillRect/>
                    </a:stretch>
                  </pic:blipFill>
                  <pic:spPr>
                    <a:xfrm>
                      <a:off x="0" y="0"/>
                      <a:ext cx="2149026" cy="1280271"/>
                    </a:xfrm>
                    <a:prstGeom prst="rect">
                      <a:avLst/>
                    </a:prstGeom>
                  </pic:spPr>
                </pic:pic>
              </a:graphicData>
            </a:graphic>
          </wp:inline>
        </w:drawing>
      </w:r>
    </w:p>
    <w:p w14:paraId="2A0C06C5" w14:textId="10A1B3B8" w:rsidR="00B5783F" w:rsidRDefault="002B5E03" w:rsidP="00DE78F7">
      <w:pPr>
        <w:pStyle w:val="Heading3"/>
        <w:rPr>
          <w:lang w:val="en-IN"/>
        </w:rPr>
      </w:pPr>
      <w:r>
        <w:rPr>
          <w:lang w:val="en-IN"/>
        </w:rPr>
        <w:t>How to show all tables of any database?</w:t>
      </w:r>
    </w:p>
    <w:p w14:paraId="37FB2CE3" w14:textId="77777777" w:rsidR="002B5E03" w:rsidRPr="002B5E03" w:rsidRDefault="002B5E03" w:rsidP="002B5E03">
      <w:pPr>
        <w:rPr>
          <w:lang w:val="en-IN"/>
        </w:rPr>
      </w:pPr>
      <w:r w:rsidRPr="002B5E03">
        <w:rPr>
          <w:lang w:val="en-IN"/>
        </w:rPr>
        <w:t>SHOW TABLES in demo;</w:t>
      </w:r>
    </w:p>
    <w:p w14:paraId="036E816C" w14:textId="09126D16" w:rsidR="002B5E03" w:rsidRDefault="005E0983" w:rsidP="00101C93">
      <w:pPr>
        <w:rPr>
          <w:lang w:val="en-IN"/>
        </w:rPr>
      </w:pPr>
      <w:r w:rsidRPr="005E0983">
        <w:rPr>
          <w:noProof/>
          <w:lang w:val="en-IN"/>
        </w:rPr>
        <w:drawing>
          <wp:inline distT="0" distB="0" distL="0" distR="0" wp14:anchorId="22EFA8CE" wp14:editId="5F2BA912">
            <wp:extent cx="1958510" cy="1135478"/>
            <wp:effectExtent l="0" t="0" r="3810" b="7620"/>
            <wp:docPr id="572296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96669" name=""/>
                    <pic:cNvPicPr/>
                  </pic:nvPicPr>
                  <pic:blipFill>
                    <a:blip r:embed="rId69"/>
                    <a:stretch>
                      <a:fillRect/>
                    </a:stretch>
                  </pic:blipFill>
                  <pic:spPr>
                    <a:xfrm>
                      <a:off x="0" y="0"/>
                      <a:ext cx="1958510" cy="1135478"/>
                    </a:xfrm>
                    <a:prstGeom prst="rect">
                      <a:avLst/>
                    </a:prstGeom>
                  </pic:spPr>
                </pic:pic>
              </a:graphicData>
            </a:graphic>
          </wp:inline>
        </w:drawing>
      </w:r>
    </w:p>
    <w:p w14:paraId="69C935B3" w14:textId="421F25E5" w:rsidR="005E0983" w:rsidRDefault="006B00A6" w:rsidP="00DE78F7">
      <w:pPr>
        <w:pStyle w:val="Heading3"/>
        <w:rPr>
          <w:lang w:val="en-IN"/>
        </w:rPr>
      </w:pPr>
      <w:r>
        <w:rPr>
          <w:lang w:val="en-IN"/>
        </w:rPr>
        <w:t>How to change current database?</w:t>
      </w:r>
    </w:p>
    <w:p w14:paraId="7E4C5C9A" w14:textId="45E9D8BF" w:rsidR="006B00A6" w:rsidRDefault="006B00A6" w:rsidP="00101C93">
      <w:pPr>
        <w:rPr>
          <w:lang w:val="en-IN"/>
        </w:rPr>
      </w:pPr>
      <w:r>
        <w:rPr>
          <w:lang w:val="en-IN"/>
        </w:rPr>
        <w:t>USE demo;</w:t>
      </w:r>
    </w:p>
    <w:p w14:paraId="54347876" w14:textId="37D453A5" w:rsidR="006B00A6" w:rsidRDefault="006B00A6" w:rsidP="00101C93">
      <w:pPr>
        <w:rPr>
          <w:lang w:val="en-IN"/>
        </w:rPr>
      </w:pPr>
      <w:r w:rsidRPr="006B00A6">
        <w:rPr>
          <w:noProof/>
          <w:lang w:val="en-IN"/>
        </w:rPr>
        <w:drawing>
          <wp:inline distT="0" distB="0" distL="0" distR="0" wp14:anchorId="6799BE9A" wp14:editId="1031F5BC">
            <wp:extent cx="1851820" cy="1196444"/>
            <wp:effectExtent l="0" t="0" r="0" b="3810"/>
            <wp:docPr id="806155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55900" name=""/>
                    <pic:cNvPicPr/>
                  </pic:nvPicPr>
                  <pic:blipFill>
                    <a:blip r:embed="rId70"/>
                    <a:stretch>
                      <a:fillRect/>
                    </a:stretch>
                  </pic:blipFill>
                  <pic:spPr>
                    <a:xfrm>
                      <a:off x="0" y="0"/>
                      <a:ext cx="1851820" cy="1196444"/>
                    </a:xfrm>
                    <a:prstGeom prst="rect">
                      <a:avLst/>
                    </a:prstGeom>
                  </pic:spPr>
                </pic:pic>
              </a:graphicData>
            </a:graphic>
          </wp:inline>
        </w:drawing>
      </w:r>
    </w:p>
    <w:p w14:paraId="2B9F5995" w14:textId="77777777" w:rsidR="00890B3A" w:rsidRDefault="00890B3A" w:rsidP="00101C93">
      <w:pPr>
        <w:rPr>
          <w:lang w:val="en-IN"/>
        </w:rPr>
      </w:pPr>
    </w:p>
    <w:p w14:paraId="79DB4863" w14:textId="30B72870" w:rsidR="00890B3A" w:rsidRDefault="00E3153E" w:rsidP="009E09D6">
      <w:pPr>
        <w:pStyle w:val="Heading2"/>
        <w:rPr>
          <w:lang w:val="en-IN"/>
        </w:rPr>
      </w:pPr>
      <w:r>
        <w:rPr>
          <w:lang w:val="en-IN"/>
        </w:rPr>
        <w:t>Managed Tables</w:t>
      </w:r>
    </w:p>
    <w:p w14:paraId="2AEE32BA" w14:textId="77777777" w:rsidR="00E3153E" w:rsidRPr="0094745B" w:rsidRDefault="00E3153E" w:rsidP="00101C93">
      <w:pPr>
        <w:rPr>
          <w:lang w:val="en-IN"/>
        </w:rPr>
      </w:pPr>
    </w:p>
    <w:sectPr w:rsidR="00E3153E" w:rsidRPr="0094745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511ADB"/>
    <w:multiLevelType w:val="hybridMultilevel"/>
    <w:tmpl w:val="83385F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4003E3"/>
    <w:multiLevelType w:val="hybridMultilevel"/>
    <w:tmpl w:val="595A53E2"/>
    <w:lvl w:ilvl="0" w:tplc="516CFE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8C0ADA"/>
    <w:multiLevelType w:val="hybridMultilevel"/>
    <w:tmpl w:val="683EA6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5FD4C11"/>
    <w:multiLevelType w:val="hybridMultilevel"/>
    <w:tmpl w:val="BEEABD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C5D4DF4"/>
    <w:multiLevelType w:val="hybridMultilevel"/>
    <w:tmpl w:val="E8E2C708"/>
    <w:lvl w:ilvl="0" w:tplc="516CFE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B773AF8"/>
    <w:multiLevelType w:val="hybridMultilevel"/>
    <w:tmpl w:val="734477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5D732FA"/>
    <w:multiLevelType w:val="hybridMultilevel"/>
    <w:tmpl w:val="0832D286"/>
    <w:lvl w:ilvl="0" w:tplc="516CFE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8F334F"/>
    <w:multiLevelType w:val="hybridMultilevel"/>
    <w:tmpl w:val="3C969D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0942388"/>
    <w:multiLevelType w:val="hybridMultilevel"/>
    <w:tmpl w:val="A4D64F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2E92499"/>
    <w:multiLevelType w:val="hybridMultilevel"/>
    <w:tmpl w:val="61CC4F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6BC6819"/>
    <w:multiLevelType w:val="hybridMultilevel"/>
    <w:tmpl w:val="3C480E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0C01A78"/>
    <w:multiLevelType w:val="hybridMultilevel"/>
    <w:tmpl w:val="38E2AF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1C07E96"/>
    <w:multiLevelType w:val="multilevel"/>
    <w:tmpl w:val="160C4E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279382C"/>
    <w:multiLevelType w:val="hybridMultilevel"/>
    <w:tmpl w:val="62BAE07C"/>
    <w:lvl w:ilvl="0" w:tplc="516CFE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8CD51E6"/>
    <w:multiLevelType w:val="hybridMultilevel"/>
    <w:tmpl w:val="7B2258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FBD484E"/>
    <w:multiLevelType w:val="multilevel"/>
    <w:tmpl w:val="13E6B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02647410">
    <w:abstractNumId w:val="6"/>
  </w:num>
  <w:num w:numId="2" w16cid:durableId="270935290">
    <w:abstractNumId w:val="9"/>
  </w:num>
  <w:num w:numId="3" w16cid:durableId="725832063">
    <w:abstractNumId w:val="1"/>
  </w:num>
  <w:num w:numId="4" w16cid:durableId="1911425339">
    <w:abstractNumId w:val="13"/>
  </w:num>
  <w:num w:numId="5" w16cid:durableId="106241281">
    <w:abstractNumId w:val="4"/>
  </w:num>
  <w:num w:numId="6" w16cid:durableId="120852324">
    <w:abstractNumId w:val="2"/>
  </w:num>
  <w:num w:numId="7" w16cid:durableId="117727085">
    <w:abstractNumId w:val="10"/>
  </w:num>
  <w:num w:numId="8" w16cid:durableId="1303192304">
    <w:abstractNumId w:val="11"/>
  </w:num>
  <w:num w:numId="9" w16cid:durableId="286396147">
    <w:abstractNumId w:val="14"/>
  </w:num>
  <w:num w:numId="10" w16cid:durableId="2058814943">
    <w:abstractNumId w:val="3"/>
  </w:num>
  <w:num w:numId="11" w16cid:durableId="141432164">
    <w:abstractNumId w:val="0"/>
  </w:num>
  <w:num w:numId="12" w16cid:durableId="381366035">
    <w:abstractNumId w:val="5"/>
  </w:num>
  <w:num w:numId="13" w16cid:durableId="1799910432">
    <w:abstractNumId w:val="15"/>
  </w:num>
  <w:num w:numId="14" w16cid:durableId="577180185">
    <w:abstractNumId w:val="12"/>
  </w:num>
  <w:num w:numId="15" w16cid:durableId="1890410580">
    <w:abstractNumId w:val="8"/>
  </w:num>
  <w:num w:numId="16" w16cid:durableId="97491717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7C0C"/>
    <w:rsid w:val="0000142F"/>
    <w:rsid w:val="00001895"/>
    <w:rsid w:val="00001BFC"/>
    <w:rsid w:val="000030C9"/>
    <w:rsid w:val="00006DEE"/>
    <w:rsid w:val="0001012E"/>
    <w:rsid w:val="00010DFD"/>
    <w:rsid w:val="000147EC"/>
    <w:rsid w:val="000200AD"/>
    <w:rsid w:val="00020A99"/>
    <w:rsid w:val="00030A31"/>
    <w:rsid w:val="0003191C"/>
    <w:rsid w:val="000349FF"/>
    <w:rsid w:val="000363FD"/>
    <w:rsid w:val="00042DAD"/>
    <w:rsid w:val="00045E70"/>
    <w:rsid w:val="000478C9"/>
    <w:rsid w:val="00050B22"/>
    <w:rsid w:val="0005426F"/>
    <w:rsid w:val="00060A54"/>
    <w:rsid w:val="00061ABA"/>
    <w:rsid w:val="00061CB2"/>
    <w:rsid w:val="00061F55"/>
    <w:rsid w:val="00062BD1"/>
    <w:rsid w:val="000657E7"/>
    <w:rsid w:val="000702F7"/>
    <w:rsid w:val="00071BB0"/>
    <w:rsid w:val="00072D80"/>
    <w:rsid w:val="00074075"/>
    <w:rsid w:val="00074591"/>
    <w:rsid w:val="00081B82"/>
    <w:rsid w:val="00093D80"/>
    <w:rsid w:val="00094529"/>
    <w:rsid w:val="000A02AA"/>
    <w:rsid w:val="000A3252"/>
    <w:rsid w:val="000A4C71"/>
    <w:rsid w:val="000A798E"/>
    <w:rsid w:val="000B51ED"/>
    <w:rsid w:val="000B7D5C"/>
    <w:rsid w:val="000C24F2"/>
    <w:rsid w:val="000C363B"/>
    <w:rsid w:val="000D0749"/>
    <w:rsid w:val="000D61C2"/>
    <w:rsid w:val="000E406E"/>
    <w:rsid w:val="000E7693"/>
    <w:rsid w:val="000F1066"/>
    <w:rsid w:val="000F2544"/>
    <w:rsid w:val="000F29B4"/>
    <w:rsid w:val="000F68AE"/>
    <w:rsid w:val="000F7DC2"/>
    <w:rsid w:val="00101C93"/>
    <w:rsid w:val="00104346"/>
    <w:rsid w:val="00106C38"/>
    <w:rsid w:val="00107C0C"/>
    <w:rsid w:val="00113A78"/>
    <w:rsid w:val="00116EDE"/>
    <w:rsid w:val="00122F6B"/>
    <w:rsid w:val="0013418D"/>
    <w:rsid w:val="001374A7"/>
    <w:rsid w:val="00143B5A"/>
    <w:rsid w:val="00144B0F"/>
    <w:rsid w:val="00144CD6"/>
    <w:rsid w:val="00161118"/>
    <w:rsid w:val="00165F11"/>
    <w:rsid w:val="00171716"/>
    <w:rsid w:val="00171D83"/>
    <w:rsid w:val="00174D05"/>
    <w:rsid w:val="00180C3D"/>
    <w:rsid w:val="001850FC"/>
    <w:rsid w:val="00191D89"/>
    <w:rsid w:val="0019324E"/>
    <w:rsid w:val="00194AB3"/>
    <w:rsid w:val="0019506B"/>
    <w:rsid w:val="00197F30"/>
    <w:rsid w:val="001A5780"/>
    <w:rsid w:val="001B02F8"/>
    <w:rsid w:val="001B0D0F"/>
    <w:rsid w:val="001B11B6"/>
    <w:rsid w:val="001B4ACF"/>
    <w:rsid w:val="001B52A5"/>
    <w:rsid w:val="001C1614"/>
    <w:rsid w:val="001C3A43"/>
    <w:rsid w:val="001D0D8F"/>
    <w:rsid w:val="001D4DA4"/>
    <w:rsid w:val="001D784E"/>
    <w:rsid w:val="001E4590"/>
    <w:rsid w:val="001E48BB"/>
    <w:rsid w:val="001E4AC1"/>
    <w:rsid w:val="001E6F0E"/>
    <w:rsid w:val="001E780A"/>
    <w:rsid w:val="001F182D"/>
    <w:rsid w:val="001F3361"/>
    <w:rsid w:val="0020078A"/>
    <w:rsid w:val="00200811"/>
    <w:rsid w:val="002071A7"/>
    <w:rsid w:val="00210C87"/>
    <w:rsid w:val="00213FA9"/>
    <w:rsid w:val="00215ABB"/>
    <w:rsid w:val="00215C57"/>
    <w:rsid w:val="00221A9D"/>
    <w:rsid w:val="00230A36"/>
    <w:rsid w:val="00236B22"/>
    <w:rsid w:val="00241E09"/>
    <w:rsid w:val="00242291"/>
    <w:rsid w:val="00243515"/>
    <w:rsid w:val="00243788"/>
    <w:rsid w:val="002475EE"/>
    <w:rsid w:val="002513A7"/>
    <w:rsid w:val="00252FC1"/>
    <w:rsid w:val="00254790"/>
    <w:rsid w:val="002549FA"/>
    <w:rsid w:val="00262077"/>
    <w:rsid w:val="002620EA"/>
    <w:rsid w:val="002728FE"/>
    <w:rsid w:val="002731A1"/>
    <w:rsid w:val="00276E7E"/>
    <w:rsid w:val="00277357"/>
    <w:rsid w:val="002777CB"/>
    <w:rsid w:val="00282542"/>
    <w:rsid w:val="002835AA"/>
    <w:rsid w:val="002839FB"/>
    <w:rsid w:val="0028610A"/>
    <w:rsid w:val="002862D2"/>
    <w:rsid w:val="002864AA"/>
    <w:rsid w:val="00290F18"/>
    <w:rsid w:val="002914D1"/>
    <w:rsid w:val="002923BF"/>
    <w:rsid w:val="00296EC7"/>
    <w:rsid w:val="002974BC"/>
    <w:rsid w:val="002A2603"/>
    <w:rsid w:val="002A3222"/>
    <w:rsid w:val="002B155B"/>
    <w:rsid w:val="002B16C2"/>
    <w:rsid w:val="002B5E03"/>
    <w:rsid w:val="002D3F9D"/>
    <w:rsid w:val="002D43C0"/>
    <w:rsid w:val="002D4C2C"/>
    <w:rsid w:val="002F50F4"/>
    <w:rsid w:val="002F6678"/>
    <w:rsid w:val="002F685A"/>
    <w:rsid w:val="003061C2"/>
    <w:rsid w:val="00311DA3"/>
    <w:rsid w:val="00311F4C"/>
    <w:rsid w:val="0031275B"/>
    <w:rsid w:val="00316BFF"/>
    <w:rsid w:val="003215DB"/>
    <w:rsid w:val="003346F8"/>
    <w:rsid w:val="00337001"/>
    <w:rsid w:val="00344D05"/>
    <w:rsid w:val="00345091"/>
    <w:rsid w:val="00350EAE"/>
    <w:rsid w:val="00352B61"/>
    <w:rsid w:val="00352F97"/>
    <w:rsid w:val="003555D4"/>
    <w:rsid w:val="00356A35"/>
    <w:rsid w:val="00373A5B"/>
    <w:rsid w:val="00374DEE"/>
    <w:rsid w:val="00375BA5"/>
    <w:rsid w:val="00384D30"/>
    <w:rsid w:val="0038595C"/>
    <w:rsid w:val="0038648E"/>
    <w:rsid w:val="003867CE"/>
    <w:rsid w:val="003A2028"/>
    <w:rsid w:val="003A483E"/>
    <w:rsid w:val="003A49F8"/>
    <w:rsid w:val="003B017F"/>
    <w:rsid w:val="003B545A"/>
    <w:rsid w:val="003B6190"/>
    <w:rsid w:val="003B7696"/>
    <w:rsid w:val="003B78FC"/>
    <w:rsid w:val="003C279F"/>
    <w:rsid w:val="003C6045"/>
    <w:rsid w:val="003D7181"/>
    <w:rsid w:val="003E2228"/>
    <w:rsid w:val="003E2C11"/>
    <w:rsid w:val="003E6724"/>
    <w:rsid w:val="003E6CC4"/>
    <w:rsid w:val="003F4565"/>
    <w:rsid w:val="004068FE"/>
    <w:rsid w:val="00412A31"/>
    <w:rsid w:val="00413E59"/>
    <w:rsid w:val="00415256"/>
    <w:rsid w:val="00417682"/>
    <w:rsid w:val="00421406"/>
    <w:rsid w:val="0043083F"/>
    <w:rsid w:val="00433A29"/>
    <w:rsid w:val="00436AEA"/>
    <w:rsid w:val="00440BB8"/>
    <w:rsid w:val="00443100"/>
    <w:rsid w:val="00447E0F"/>
    <w:rsid w:val="00450CD5"/>
    <w:rsid w:val="00452564"/>
    <w:rsid w:val="00455F43"/>
    <w:rsid w:val="00457700"/>
    <w:rsid w:val="00460176"/>
    <w:rsid w:val="00460516"/>
    <w:rsid w:val="00465017"/>
    <w:rsid w:val="00465608"/>
    <w:rsid w:val="00470E67"/>
    <w:rsid w:val="00471A13"/>
    <w:rsid w:val="00476323"/>
    <w:rsid w:val="0047707F"/>
    <w:rsid w:val="00483ABB"/>
    <w:rsid w:val="00483F0F"/>
    <w:rsid w:val="00484C70"/>
    <w:rsid w:val="004867AD"/>
    <w:rsid w:val="00487EC0"/>
    <w:rsid w:val="00490233"/>
    <w:rsid w:val="004B10F6"/>
    <w:rsid w:val="004B3AD9"/>
    <w:rsid w:val="004B4D40"/>
    <w:rsid w:val="004B56F3"/>
    <w:rsid w:val="004C441C"/>
    <w:rsid w:val="004C4868"/>
    <w:rsid w:val="004D1906"/>
    <w:rsid w:val="004D2103"/>
    <w:rsid w:val="004D2F5B"/>
    <w:rsid w:val="004D411F"/>
    <w:rsid w:val="004D4BBF"/>
    <w:rsid w:val="004D6675"/>
    <w:rsid w:val="004D720C"/>
    <w:rsid w:val="004E3DF9"/>
    <w:rsid w:val="004E40EE"/>
    <w:rsid w:val="004E695A"/>
    <w:rsid w:val="00504A1E"/>
    <w:rsid w:val="00514432"/>
    <w:rsid w:val="00515ACB"/>
    <w:rsid w:val="00520982"/>
    <w:rsid w:val="005218AE"/>
    <w:rsid w:val="00523904"/>
    <w:rsid w:val="00523FC7"/>
    <w:rsid w:val="005321CD"/>
    <w:rsid w:val="0053259C"/>
    <w:rsid w:val="00532CD1"/>
    <w:rsid w:val="005333DD"/>
    <w:rsid w:val="005340F4"/>
    <w:rsid w:val="005360CC"/>
    <w:rsid w:val="00547886"/>
    <w:rsid w:val="005517DB"/>
    <w:rsid w:val="005557E5"/>
    <w:rsid w:val="00555E1E"/>
    <w:rsid w:val="00556AE6"/>
    <w:rsid w:val="00566B03"/>
    <w:rsid w:val="00573436"/>
    <w:rsid w:val="00573AEB"/>
    <w:rsid w:val="0057744B"/>
    <w:rsid w:val="005778EA"/>
    <w:rsid w:val="00580AEF"/>
    <w:rsid w:val="005810B5"/>
    <w:rsid w:val="00581E87"/>
    <w:rsid w:val="0059583F"/>
    <w:rsid w:val="005A0FB2"/>
    <w:rsid w:val="005B1B29"/>
    <w:rsid w:val="005B533B"/>
    <w:rsid w:val="005B62D1"/>
    <w:rsid w:val="005B71E5"/>
    <w:rsid w:val="005C15C2"/>
    <w:rsid w:val="005C3E06"/>
    <w:rsid w:val="005D3669"/>
    <w:rsid w:val="005D3953"/>
    <w:rsid w:val="005E0983"/>
    <w:rsid w:val="005E285A"/>
    <w:rsid w:val="005E5341"/>
    <w:rsid w:val="005E728E"/>
    <w:rsid w:val="005E797B"/>
    <w:rsid w:val="005F067C"/>
    <w:rsid w:val="00602D7B"/>
    <w:rsid w:val="00605217"/>
    <w:rsid w:val="00606947"/>
    <w:rsid w:val="00607D37"/>
    <w:rsid w:val="00613F42"/>
    <w:rsid w:val="0061495A"/>
    <w:rsid w:val="00617F0D"/>
    <w:rsid w:val="006278E0"/>
    <w:rsid w:val="006330B9"/>
    <w:rsid w:val="0063555D"/>
    <w:rsid w:val="006363CA"/>
    <w:rsid w:val="00643C14"/>
    <w:rsid w:val="00647FE8"/>
    <w:rsid w:val="00651175"/>
    <w:rsid w:val="00652CED"/>
    <w:rsid w:val="006532AD"/>
    <w:rsid w:val="006637BB"/>
    <w:rsid w:val="006647CE"/>
    <w:rsid w:val="0066624E"/>
    <w:rsid w:val="006664A6"/>
    <w:rsid w:val="0067315B"/>
    <w:rsid w:val="00680FF6"/>
    <w:rsid w:val="00687F22"/>
    <w:rsid w:val="00692CA6"/>
    <w:rsid w:val="00696414"/>
    <w:rsid w:val="006A35D3"/>
    <w:rsid w:val="006A3F16"/>
    <w:rsid w:val="006A6A8B"/>
    <w:rsid w:val="006A7EDC"/>
    <w:rsid w:val="006B00A6"/>
    <w:rsid w:val="006B4CDA"/>
    <w:rsid w:val="006B7360"/>
    <w:rsid w:val="006C0E7F"/>
    <w:rsid w:val="006C303C"/>
    <w:rsid w:val="006C4FAF"/>
    <w:rsid w:val="006C7BDE"/>
    <w:rsid w:val="006D1094"/>
    <w:rsid w:val="006D23F2"/>
    <w:rsid w:val="006E2C37"/>
    <w:rsid w:val="006E7F02"/>
    <w:rsid w:val="006F1D27"/>
    <w:rsid w:val="006F58BF"/>
    <w:rsid w:val="006F5AA1"/>
    <w:rsid w:val="006F5AB7"/>
    <w:rsid w:val="006F6684"/>
    <w:rsid w:val="006F74E1"/>
    <w:rsid w:val="007018B2"/>
    <w:rsid w:val="00707C60"/>
    <w:rsid w:val="00711C74"/>
    <w:rsid w:val="00714353"/>
    <w:rsid w:val="007144B3"/>
    <w:rsid w:val="00716AFF"/>
    <w:rsid w:val="00721335"/>
    <w:rsid w:val="007260E3"/>
    <w:rsid w:val="00727B90"/>
    <w:rsid w:val="00733759"/>
    <w:rsid w:val="00735701"/>
    <w:rsid w:val="00740FA8"/>
    <w:rsid w:val="007568AD"/>
    <w:rsid w:val="007617DE"/>
    <w:rsid w:val="00763199"/>
    <w:rsid w:val="00764373"/>
    <w:rsid w:val="0076664D"/>
    <w:rsid w:val="00766A6C"/>
    <w:rsid w:val="00771E74"/>
    <w:rsid w:val="00773ED9"/>
    <w:rsid w:val="007760BF"/>
    <w:rsid w:val="007765F9"/>
    <w:rsid w:val="00777B1A"/>
    <w:rsid w:val="00783960"/>
    <w:rsid w:val="007A083A"/>
    <w:rsid w:val="007A78D1"/>
    <w:rsid w:val="007B4CEA"/>
    <w:rsid w:val="007B5B71"/>
    <w:rsid w:val="007C058A"/>
    <w:rsid w:val="007D3D89"/>
    <w:rsid w:val="007D47A9"/>
    <w:rsid w:val="007D68F9"/>
    <w:rsid w:val="007E0A0B"/>
    <w:rsid w:val="007F0AA8"/>
    <w:rsid w:val="00800B67"/>
    <w:rsid w:val="00802467"/>
    <w:rsid w:val="00816D5D"/>
    <w:rsid w:val="0082066D"/>
    <w:rsid w:val="008210D6"/>
    <w:rsid w:val="008223B5"/>
    <w:rsid w:val="00824879"/>
    <w:rsid w:val="00826011"/>
    <w:rsid w:val="0084023D"/>
    <w:rsid w:val="00843F08"/>
    <w:rsid w:val="00843FFC"/>
    <w:rsid w:val="00850163"/>
    <w:rsid w:val="008514C8"/>
    <w:rsid w:val="008534A6"/>
    <w:rsid w:val="008545C3"/>
    <w:rsid w:val="00857D53"/>
    <w:rsid w:val="008747FA"/>
    <w:rsid w:val="00876CB7"/>
    <w:rsid w:val="0088153B"/>
    <w:rsid w:val="00882A24"/>
    <w:rsid w:val="00887A43"/>
    <w:rsid w:val="00890B3A"/>
    <w:rsid w:val="00895276"/>
    <w:rsid w:val="00897B75"/>
    <w:rsid w:val="008A153F"/>
    <w:rsid w:val="008A66A9"/>
    <w:rsid w:val="008B042F"/>
    <w:rsid w:val="008B1DDD"/>
    <w:rsid w:val="008B3ADC"/>
    <w:rsid w:val="008B6A39"/>
    <w:rsid w:val="008C1AD7"/>
    <w:rsid w:val="008C4E16"/>
    <w:rsid w:val="008C6730"/>
    <w:rsid w:val="008D2482"/>
    <w:rsid w:val="008D3833"/>
    <w:rsid w:val="008E29B7"/>
    <w:rsid w:val="008E2A89"/>
    <w:rsid w:val="008F3912"/>
    <w:rsid w:val="00903706"/>
    <w:rsid w:val="00904721"/>
    <w:rsid w:val="009116CB"/>
    <w:rsid w:val="0091267C"/>
    <w:rsid w:val="009152F2"/>
    <w:rsid w:val="009200D8"/>
    <w:rsid w:val="009205A3"/>
    <w:rsid w:val="00925CDD"/>
    <w:rsid w:val="00927B0C"/>
    <w:rsid w:val="00927B33"/>
    <w:rsid w:val="00927C08"/>
    <w:rsid w:val="00946B9E"/>
    <w:rsid w:val="0094745B"/>
    <w:rsid w:val="00950668"/>
    <w:rsid w:val="00960654"/>
    <w:rsid w:val="00977C2D"/>
    <w:rsid w:val="00984D2F"/>
    <w:rsid w:val="00986320"/>
    <w:rsid w:val="00990651"/>
    <w:rsid w:val="00992786"/>
    <w:rsid w:val="00995AA8"/>
    <w:rsid w:val="0099706B"/>
    <w:rsid w:val="009B24C3"/>
    <w:rsid w:val="009B3B6B"/>
    <w:rsid w:val="009B49B7"/>
    <w:rsid w:val="009B5BB3"/>
    <w:rsid w:val="009B76F9"/>
    <w:rsid w:val="009C4252"/>
    <w:rsid w:val="009C530A"/>
    <w:rsid w:val="009C59C2"/>
    <w:rsid w:val="009D0F87"/>
    <w:rsid w:val="009D5790"/>
    <w:rsid w:val="009E09D6"/>
    <w:rsid w:val="009E0DB1"/>
    <w:rsid w:val="009E3F65"/>
    <w:rsid w:val="009E618C"/>
    <w:rsid w:val="009F1C75"/>
    <w:rsid w:val="009F5BF6"/>
    <w:rsid w:val="00A04705"/>
    <w:rsid w:val="00A05F74"/>
    <w:rsid w:val="00A074D9"/>
    <w:rsid w:val="00A15799"/>
    <w:rsid w:val="00A17243"/>
    <w:rsid w:val="00A20D2A"/>
    <w:rsid w:val="00A213D9"/>
    <w:rsid w:val="00A22681"/>
    <w:rsid w:val="00A26BCC"/>
    <w:rsid w:val="00A317BB"/>
    <w:rsid w:val="00A31CEC"/>
    <w:rsid w:val="00A439D9"/>
    <w:rsid w:val="00A44F45"/>
    <w:rsid w:val="00A45D26"/>
    <w:rsid w:val="00A50560"/>
    <w:rsid w:val="00A56E6E"/>
    <w:rsid w:val="00A60DF0"/>
    <w:rsid w:val="00A629BA"/>
    <w:rsid w:val="00A71AE0"/>
    <w:rsid w:val="00A73417"/>
    <w:rsid w:val="00A760A8"/>
    <w:rsid w:val="00A77054"/>
    <w:rsid w:val="00A77217"/>
    <w:rsid w:val="00A7744F"/>
    <w:rsid w:val="00A80692"/>
    <w:rsid w:val="00A82923"/>
    <w:rsid w:val="00A8309E"/>
    <w:rsid w:val="00A93E26"/>
    <w:rsid w:val="00A961CC"/>
    <w:rsid w:val="00AA59A7"/>
    <w:rsid w:val="00AB1C11"/>
    <w:rsid w:val="00AB48D2"/>
    <w:rsid w:val="00AB70EB"/>
    <w:rsid w:val="00AC2244"/>
    <w:rsid w:val="00AC2C85"/>
    <w:rsid w:val="00AC4004"/>
    <w:rsid w:val="00AE00C1"/>
    <w:rsid w:val="00AE0F5F"/>
    <w:rsid w:val="00AE1770"/>
    <w:rsid w:val="00AE1913"/>
    <w:rsid w:val="00AE2715"/>
    <w:rsid w:val="00AE67D1"/>
    <w:rsid w:val="00B02D9F"/>
    <w:rsid w:val="00B06BB3"/>
    <w:rsid w:val="00B07EBA"/>
    <w:rsid w:val="00B10923"/>
    <w:rsid w:val="00B13DE9"/>
    <w:rsid w:val="00B17800"/>
    <w:rsid w:val="00B20C34"/>
    <w:rsid w:val="00B234E3"/>
    <w:rsid w:val="00B2668D"/>
    <w:rsid w:val="00B37683"/>
    <w:rsid w:val="00B37EDD"/>
    <w:rsid w:val="00B50F38"/>
    <w:rsid w:val="00B532CD"/>
    <w:rsid w:val="00B533A7"/>
    <w:rsid w:val="00B54C2C"/>
    <w:rsid w:val="00B56146"/>
    <w:rsid w:val="00B5783F"/>
    <w:rsid w:val="00B613CE"/>
    <w:rsid w:val="00B61627"/>
    <w:rsid w:val="00B6659E"/>
    <w:rsid w:val="00B666D8"/>
    <w:rsid w:val="00B745AC"/>
    <w:rsid w:val="00B74FD7"/>
    <w:rsid w:val="00B775E8"/>
    <w:rsid w:val="00B80C9A"/>
    <w:rsid w:val="00B82A6F"/>
    <w:rsid w:val="00B85036"/>
    <w:rsid w:val="00B90643"/>
    <w:rsid w:val="00B93A85"/>
    <w:rsid w:val="00B94283"/>
    <w:rsid w:val="00BA088A"/>
    <w:rsid w:val="00BA1024"/>
    <w:rsid w:val="00BA185E"/>
    <w:rsid w:val="00BA2499"/>
    <w:rsid w:val="00BA3BA3"/>
    <w:rsid w:val="00BA67CB"/>
    <w:rsid w:val="00BA7F19"/>
    <w:rsid w:val="00BB3EA7"/>
    <w:rsid w:val="00BC29CE"/>
    <w:rsid w:val="00BC55AB"/>
    <w:rsid w:val="00BC5794"/>
    <w:rsid w:val="00BC5F91"/>
    <w:rsid w:val="00BC6A5E"/>
    <w:rsid w:val="00BD1C8E"/>
    <w:rsid w:val="00BD4844"/>
    <w:rsid w:val="00BD63A9"/>
    <w:rsid w:val="00BE65DB"/>
    <w:rsid w:val="00BF2579"/>
    <w:rsid w:val="00C01987"/>
    <w:rsid w:val="00C02411"/>
    <w:rsid w:val="00C10454"/>
    <w:rsid w:val="00C207C3"/>
    <w:rsid w:val="00C20906"/>
    <w:rsid w:val="00C227F1"/>
    <w:rsid w:val="00C25B67"/>
    <w:rsid w:val="00C25BA5"/>
    <w:rsid w:val="00C27C0C"/>
    <w:rsid w:val="00C32936"/>
    <w:rsid w:val="00C332BE"/>
    <w:rsid w:val="00C35B39"/>
    <w:rsid w:val="00C37EE5"/>
    <w:rsid w:val="00C40B47"/>
    <w:rsid w:val="00C411AC"/>
    <w:rsid w:val="00C60411"/>
    <w:rsid w:val="00C61B92"/>
    <w:rsid w:val="00C64E64"/>
    <w:rsid w:val="00C70F33"/>
    <w:rsid w:val="00C7123E"/>
    <w:rsid w:val="00C76050"/>
    <w:rsid w:val="00C9315E"/>
    <w:rsid w:val="00C9486D"/>
    <w:rsid w:val="00C95FA7"/>
    <w:rsid w:val="00CC0261"/>
    <w:rsid w:val="00CD1821"/>
    <w:rsid w:val="00CD2D0E"/>
    <w:rsid w:val="00CD733E"/>
    <w:rsid w:val="00CE189F"/>
    <w:rsid w:val="00CE23AC"/>
    <w:rsid w:val="00CE33BE"/>
    <w:rsid w:val="00CE5459"/>
    <w:rsid w:val="00CE6C99"/>
    <w:rsid w:val="00CF0B7F"/>
    <w:rsid w:val="00CF297C"/>
    <w:rsid w:val="00CF2B00"/>
    <w:rsid w:val="00CF66E5"/>
    <w:rsid w:val="00CF69A7"/>
    <w:rsid w:val="00D07DF2"/>
    <w:rsid w:val="00D12603"/>
    <w:rsid w:val="00D16E00"/>
    <w:rsid w:val="00D202BB"/>
    <w:rsid w:val="00D20419"/>
    <w:rsid w:val="00D20DA7"/>
    <w:rsid w:val="00D2666D"/>
    <w:rsid w:val="00D315B6"/>
    <w:rsid w:val="00D358F4"/>
    <w:rsid w:val="00D37AB5"/>
    <w:rsid w:val="00D42709"/>
    <w:rsid w:val="00D43269"/>
    <w:rsid w:val="00D434EA"/>
    <w:rsid w:val="00D44AAC"/>
    <w:rsid w:val="00D57911"/>
    <w:rsid w:val="00D607CC"/>
    <w:rsid w:val="00D60F6C"/>
    <w:rsid w:val="00D62CF2"/>
    <w:rsid w:val="00D66BF1"/>
    <w:rsid w:val="00D71DD5"/>
    <w:rsid w:val="00D73919"/>
    <w:rsid w:val="00D73D8F"/>
    <w:rsid w:val="00D741FE"/>
    <w:rsid w:val="00D779E0"/>
    <w:rsid w:val="00D84091"/>
    <w:rsid w:val="00D903FA"/>
    <w:rsid w:val="00D93654"/>
    <w:rsid w:val="00D97418"/>
    <w:rsid w:val="00DA0BD9"/>
    <w:rsid w:val="00DA0D79"/>
    <w:rsid w:val="00DA0E6E"/>
    <w:rsid w:val="00DA590E"/>
    <w:rsid w:val="00DA7FB6"/>
    <w:rsid w:val="00DB162E"/>
    <w:rsid w:val="00DB32E6"/>
    <w:rsid w:val="00DB4F9C"/>
    <w:rsid w:val="00DC38CB"/>
    <w:rsid w:val="00DC61C3"/>
    <w:rsid w:val="00DC6FEB"/>
    <w:rsid w:val="00DE2168"/>
    <w:rsid w:val="00DE69BE"/>
    <w:rsid w:val="00DE77DB"/>
    <w:rsid w:val="00DE78F7"/>
    <w:rsid w:val="00DF07DA"/>
    <w:rsid w:val="00DF180E"/>
    <w:rsid w:val="00DF4E0C"/>
    <w:rsid w:val="00DF5B79"/>
    <w:rsid w:val="00DF6D15"/>
    <w:rsid w:val="00DF76E7"/>
    <w:rsid w:val="00E00B06"/>
    <w:rsid w:val="00E01E1B"/>
    <w:rsid w:val="00E0248C"/>
    <w:rsid w:val="00E04783"/>
    <w:rsid w:val="00E07518"/>
    <w:rsid w:val="00E10B9C"/>
    <w:rsid w:val="00E3010E"/>
    <w:rsid w:val="00E3153E"/>
    <w:rsid w:val="00E34CB3"/>
    <w:rsid w:val="00E432AA"/>
    <w:rsid w:val="00E452CB"/>
    <w:rsid w:val="00E462EE"/>
    <w:rsid w:val="00E53411"/>
    <w:rsid w:val="00E544F4"/>
    <w:rsid w:val="00E571FA"/>
    <w:rsid w:val="00E649B3"/>
    <w:rsid w:val="00E66FF3"/>
    <w:rsid w:val="00E67C33"/>
    <w:rsid w:val="00E706BE"/>
    <w:rsid w:val="00E70D04"/>
    <w:rsid w:val="00E75227"/>
    <w:rsid w:val="00E83A1C"/>
    <w:rsid w:val="00E83A35"/>
    <w:rsid w:val="00E86180"/>
    <w:rsid w:val="00E866E6"/>
    <w:rsid w:val="00E93DE0"/>
    <w:rsid w:val="00EA27E9"/>
    <w:rsid w:val="00EA2DC5"/>
    <w:rsid w:val="00EA60F4"/>
    <w:rsid w:val="00EC0521"/>
    <w:rsid w:val="00EC0CE0"/>
    <w:rsid w:val="00EC4819"/>
    <w:rsid w:val="00EC4E4E"/>
    <w:rsid w:val="00ED001C"/>
    <w:rsid w:val="00EE1984"/>
    <w:rsid w:val="00EE1E6D"/>
    <w:rsid w:val="00EE26B8"/>
    <w:rsid w:val="00EF28F7"/>
    <w:rsid w:val="00EF7661"/>
    <w:rsid w:val="00EF7CC6"/>
    <w:rsid w:val="00F00427"/>
    <w:rsid w:val="00F052A5"/>
    <w:rsid w:val="00F16EEB"/>
    <w:rsid w:val="00F21AC0"/>
    <w:rsid w:val="00F22305"/>
    <w:rsid w:val="00F22FBC"/>
    <w:rsid w:val="00F25D44"/>
    <w:rsid w:val="00F27D7F"/>
    <w:rsid w:val="00F332FF"/>
    <w:rsid w:val="00F3368A"/>
    <w:rsid w:val="00F34704"/>
    <w:rsid w:val="00F378EC"/>
    <w:rsid w:val="00F43BD5"/>
    <w:rsid w:val="00F43F41"/>
    <w:rsid w:val="00F60822"/>
    <w:rsid w:val="00F64D96"/>
    <w:rsid w:val="00F65599"/>
    <w:rsid w:val="00F66034"/>
    <w:rsid w:val="00F67FAD"/>
    <w:rsid w:val="00F746DB"/>
    <w:rsid w:val="00F7572D"/>
    <w:rsid w:val="00F812F1"/>
    <w:rsid w:val="00F85E5F"/>
    <w:rsid w:val="00F90F4B"/>
    <w:rsid w:val="00F937F3"/>
    <w:rsid w:val="00FA0B16"/>
    <w:rsid w:val="00FA59B6"/>
    <w:rsid w:val="00FA61E7"/>
    <w:rsid w:val="00FB1F3A"/>
    <w:rsid w:val="00FB1F91"/>
    <w:rsid w:val="00FB7BB6"/>
    <w:rsid w:val="00FC014F"/>
    <w:rsid w:val="00FC4DDF"/>
    <w:rsid w:val="00FC5399"/>
    <w:rsid w:val="00FC7EE6"/>
    <w:rsid w:val="00FD044D"/>
    <w:rsid w:val="00FD11BA"/>
    <w:rsid w:val="00FE5B4D"/>
    <w:rsid w:val="00FE74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EDB9B"/>
  <w15:chartTrackingRefBased/>
  <w15:docId w15:val="{732424C6-9CB9-42B4-A772-13CFDD868E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775E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4351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00B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104346"/>
    <w:pPr>
      <w:keepNext/>
      <w:keepLines/>
      <w:spacing w:before="40" w:after="0"/>
      <w:outlineLvl w:val="3"/>
    </w:pPr>
    <w:rPr>
      <w:rFonts w:asciiTheme="majorHAnsi" w:eastAsiaTheme="majorEastAsia" w:hAnsiTheme="majorHAnsi" w:cstheme="majorBidi"/>
      <w:i/>
      <w:iCs/>
      <w:color w:val="2F5496" w:themeColor="accent1" w:themeShade="BF"/>
      <w:kern w:val="2"/>
      <w:lang w:val="en-IN"/>
      <w14:ligatures w14:val="standardContextual"/>
    </w:rPr>
  </w:style>
  <w:style w:type="paragraph" w:styleId="Heading5">
    <w:name w:val="heading 5"/>
    <w:basedOn w:val="Normal"/>
    <w:next w:val="Normal"/>
    <w:link w:val="Heading5Char"/>
    <w:uiPriority w:val="9"/>
    <w:unhideWhenUsed/>
    <w:qFormat/>
    <w:rsid w:val="008C673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104346"/>
    <w:rPr>
      <w:rFonts w:asciiTheme="majorHAnsi" w:eastAsiaTheme="majorEastAsia" w:hAnsiTheme="majorHAnsi" w:cstheme="majorBidi"/>
      <w:i/>
      <w:iCs/>
      <w:color w:val="2F5496" w:themeColor="accent1" w:themeShade="BF"/>
      <w:kern w:val="2"/>
      <w:lang w:val="en-IN"/>
      <w14:ligatures w14:val="standardContextual"/>
    </w:rPr>
  </w:style>
  <w:style w:type="paragraph" w:styleId="NormalWeb">
    <w:name w:val="Normal (Web)"/>
    <w:basedOn w:val="Normal"/>
    <w:uiPriority w:val="99"/>
    <w:semiHidden/>
    <w:unhideWhenUsed/>
    <w:rsid w:val="00107C0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07C0C"/>
    <w:rPr>
      <w:color w:val="0000FF"/>
      <w:u w:val="single"/>
    </w:rPr>
  </w:style>
  <w:style w:type="paragraph" w:styleId="Title">
    <w:name w:val="Title"/>
    <w:basedOn w:val="Normal"/>
    <w:next w:val="Normal"/>
    <w:link w:val="TitleChar"/>
    <w:uiPriority w:val="10"/>
    <w:qFormat/>
    <w:rsid w:val="00F332F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32F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775E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4351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00B06"/>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0147EC"/>
    <w:pPr>
      <w:ind w:left="720"/>
      <w:contextualSpacing/>
    </w:pPr>
  </w:style>
  <w:style w:type="character" w:styleId="UnresolvedMention">
    <w:name w:val="Unresolved Mention"/>
    <w:basedOn w:val="DefaultParagraphFont"/>
    <w:uiPriority w:val="99"/>
    <w:semiHidden/>
    <w:unhideWhenUsed/>
    <w:rsid w:val="001374A7"/>
    <w:rPr>
      <w:color w:val="605E5C"/>
      <w:shd w:val="clear" w:color="auto" w:fill="E1DFDD"/>
    </w:rPr>
  </w:style>
  <w:style w:type="character" w:customStyle="1" w:styleId="Heading5Char">
    <w:name w:val="Heading 5 Char"/>
    <w:basedOn w:val="DefaultParagraphFont"/>
    <w:link w:val="Heading5"/>
    <w:uiPriority w:val="9"/>
    <w:rsid w:val="008C6730"/>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unhideWhenUsed/>
    <w:rsid w:val="00DF4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DF4E0C"/>
    <w:rPr>
      <w:rFonts w:ascii="Courier New" w:eastAsia="Times New Roman" w:hAnsi="Courier New" w:cs="Courier New"/>
      <w:sz w:val="20"/>
      <w:szCs w:val="20"/>
      <w:lang w:val="en-IN" w:eastAsia="en-IN"/>
    </w:rPr>
  </w:style>
  <w:style w:type="character" w:customStyle="1" w:styleId="cm-variable">
    <w:name w:val="cm-variable"/>
    <w:basedOn w:val="DefaultParagraphFont"/>
    <w:rsid w:val="00DF4E0C"/>
  </w:style>
  <w:style w:type="character" w:customStyle="1" w:styleId="cm-property">
    <w:name w:val="cm-property"/>
    <w:basedOn w:val="DefaultParagraphFont"/>
    <w:rsid w:val="00DF4E0C"/>
  </w:style>
  <w:style w:type="character" w:customStyle="1" w:styleId="cm-string">
    <w:name w:val="cm-string"/>
    <w:basedOn w:val="DefaultParagraphFont"/>
    <w:rsid w:val="00DF4E0C"/>
  </w:style>
  <w:style w:type="character" w:customStyle="1" w:styleId="cm-operator">
    <w:name w:val="cm-operator"/>
    <w:basedOn w:val="DefaultParagraphFont"/>
    <w:rsid w:val="00350EAE"/>
  </w:style>
  <w:style w:type="character" w:customStyle="1" w:styleId="cm-number">
    <w:name w:val="cm-number"/>
    <w:basedOn w:val="DefaultParagraphFont"/>
    <w:rsid w:val="00350EAE"/>
  </w:style>
  <w:style w:type="character" w:customStyle="1" w:styleId="cm-keyword">
    <w:name w:val="cm-keyword"/>
    <w:basedOn w:val="DefaultParagraphFont"/>
    <w:rsid w:val="00A60DF0"/>
  </w:style>
  <w:style w:type="character" w:customStyle="1" w:styleId="cm-error">
    <w:name w:val="cm-error"/>
    <w:basedOn w:val="DefaultParagraphFont"/>
    <w:rsid w:val="00A60D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6252">
      <w:bodyDiv w:val="1"/>
      <w:marLeft w:val="0"/>
      <w:marRight w:val="0"/>
      <w:marTop w:val="0"/>
      <w:marBottom w:val="0"/>
      <w:divBdr>
        <w:top w:val="none" w:sz="0" w:space="0" w:color="auto"/>
        <w:left w:val="none" w:sz="0" w:space="0" w:color="auto"/>
        <w:bottom w:val="none" w:sz="0" w:space="0" w:color="auto"/>
        <w:right w:val="none" w:sz="0" w:space="0" w:color="auto"/>
      </w:divBdr>
      <w:divsChild>
        <w:div w:id="2146265986">
          <w:marLeft w:val="0"/>
          <w:marRight w:val="0"/>
          <w:marTop w:val="0"/>
          <w:marBottom w:val="0"/>
          <w:divBdr>
            <w:top w:val="none" w:sz="0" w:space="0" w:color="auto"/>
            <w:left w:val="none" w:sz="0" w:space="0" w:color="auto"/>
            <w:bottom w:val="none" w:sz="0" w:space="0" w:color="auto"/>
            <w:right w:val="none" w:sz="0" w:space="0" w:color="auto"/>
          </w:divBdr>
          <w:divsChild>
            <w:div w:id="765617525">
              <w:marLeft w:val="0"/>
              <w:marRight w:val="0"/>
              <w:marTop w:val="0"/>
              <w:marBottom w:val="0"/>
              <w:divBdr>
                <w:top w:val="none" w:sz="0" w:space="0" w:color="auto"/>
                <w:left w:val="none" w:sz="0" w:space="0" w:color="auto"/>
                <w:bottom w:val="none" w:sz="0" w:space="0" w:color="auto"/>
                <w:right w:val="none" w:sz="0" w:space="0" w:color="auto"/>
              </w:divBdr>
            </w:div>
            <w:div w:id="1750540102">
              <w:marLeft w:val="0"/>
              <w:marRight w:val="0"/>
              <w:marTop w:val="0"/>
              <w:marBottom w:val="0"/>
              <w:divBdr>
                <w:top w:val="none" w:sz="0" w:space="0" w:color="auto"/>
                <w:left w:val="none" w:sz="0" w:space="0" w:color="auto"/>
                <w:bottom w:val="none" w:sz="0" w:space="0" w:color="auto"/>
                <w:right w:val="none" w:sz="0" w:space="0" w:color="auto"/>
              </w:divBdr>
            </w:div>
            <w:div w:id="1482775739">
              <w:marLeft w:val="0"/>
              <w:marRight w:val="0"/>
              <w:marTop w:val="0"/>
              <w:marBottom w:val="0"/>
              <w:divBdr>
                <w:top w:val="none" w:sz="0" w:space="0" w:color="auto"/>
                <w:left w:val="none" w:sz="0" w:space="0" w:color="auto"/>
                <w:bottom w:val="none" w:sz="0" w:space="0" w:color="auto"/>
                <w:right w:val="none" w:sz="0" w:space="0" w:color="auto"/>
              </w:divBdr>
            </w:div>
            <w:div w:id="638611465">
              <w:marLeft w:val="0"/>
              <w:marRight w:val="0"/>
              <w:marTop w:val="0"/>
              <w:marBottom w:val="0"/>
              <w:divBdr>
                <w:top w:val="none" w:sz="0" w:space="0" w:color="auto"/>
                <w:left w:val="none" w:sz="0" w:space="0" w:color="auto"/>
                <w:bottom w:val="none" w:sz="0" w:space="0" w:color="auto"/>
                <w:right w:val="none" w:sz="0" w:space="0" w:color="auto"/>
              </w:divBdr>
            </w:div>
            <w:div w:id="918557243">
              <w:marLeft w:val="0"/>
              <w:marRight w:val="0"/>
              <w:marTop w:val="0"/>
              <w:marBottom w:val="0"/>
              <w:divBdr>
                <w:top w:val="none" w:sz="0" w:space="0" w:color="auto"/>
                <w:left w:val="none" w:sz="0" w:space="0" w:color="auto"/>
                <w:bottom w:val="none" w:sz="0" w:space="0" w:color="auto"/>
                <w:right w:val="none" w:sz="0" w:space="0" w:color="auto"/>
              </w:divBdr>
            </w:div>
            <w:div w:id="176228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798">
      <w:bodyDiv w:val="1"/>
      <w:marLeft w:val="0"/>
      <w:marRight w:val="0"/>
      <w:marTop w:val="0"/>
      <w:marBottom w:val="0"/>
      <w:divBdr>
        <w:top w:val="none" w:sz="0" w:space="0" w:color="auto"/>
        <w:left w:val="none" w:sz="0" w:space="0" w:color="auto"/>
        <w:bottom w:val="none" w:sz="0" w:space="0" w:color="auto"/>
        <w:right w:val="none" w:sz="0" w:space="0" w:color="auto"/>
      </w:divBdr>
      <w:divsChild>
        <w:div w:id="2065833930">
          <w:marLeft w:val="0"/>
          <w:marRight w:val="0"/>
          <w:marTop w:val="0"/>
          <w:marBottom w:val="0"/>
          <w:divBdr>
            <w:top w:val="none" w:sz="0" w:space="0" w:color="auto"/>
            <w:left w:val="none" w:sz="0" w:space="0" w:color="auto"/>
            <w:bottom w:val="none" w:sz="0" w:space="0" w:color="auto"/>
            <w:right w:val="none" w:sz="0" w:space="0" w:color="auto"/>
          </w:divBdr>
        </w:div>
        <w:div w:id="676809076">
          <w:marLeft w:val="0"/>
          <w:marRight w:val="0"/>
          <w:marTop w:val="0"/>
          <w:marBottom w:val="0"/>
          <w:divBdr>
            <w:top w:val="none" w:sz="0" w:space="0" w:color="auto"/>
            <w:left w:val="none" w:sz="0" w:space="0" w:color="auto"/>
            <w:bottom w:val="none" w:sz="0" w:space="0" w:color="auto"/>
            <w:right w:val="none" w:sz="0" w:space="0" w:color="auto"/>
          </w:divBdr>
        </w:div>
      </w:divsChild>
    </w:div>
    <w:div w:id="26761622">
      <w:bodyDiv w:val="1"/>
      <w:marLeft w:val="0"/>
      <w:marRight w:val="0"/>
      <w:marTop w:val="0"/>
      <w:marBottom w:val="0"/>
      <w:divBdr>
        <w:top w:val="none" w:sz="0" w:space="0" w:color="auto"/>
        <w:left w:val="none" w:sz="0" w:space="0" w:color="auto"/>
        <w:bottom w:val="none" w:sz="0" w:space="0" w:color="auto"/>
        <w:right w:val="none" w:sz="0" w:space="0" w:color="auto"/>
      </w:divBdr>
    </w:div>
    <w:div w:id="31075609">
      <w:bodyDiv w:val="1"/>
      <w:marLeft w:val="0"/>
      <w:marRight w:val="0"/>
      <w:marTop w:val="0"/>
      <w:marBottom w:val="0"/>
      <w:divBdr>
        <w:top w:val="none" w:sz="0" w:space="0" w:color="auto"/>
        <w:left w:val="none" w:sz="0" w:space="0" w:color="auto"/>
        <w:bottom w:val="none" w:sz="0" w:space="0" w:color="auto"/>
        <w:right w:val="none" w:sz="0" w:space="0" w:color="auto"/>
      </w:divBdr>
      <w:divsChild>
        <w:div w:id="557014208">
          <w:marLeft w:val="0"/>
          <w:marRight w:val="0"/>
          <w:marTop w:val="0"/>
          <w:marBottom w:val="0"/>
          <w:divBdr>
            <w:top w:val="none" w:sz="0" w:space="0" w:color="auto"/>
            <w:left w:val="none" w:sz="0" w:space="0" w:color="auto"/>
            <w:bottom w:val="none" w:sz="0" w:space="0" w:color="auto"/>
            <w:right w:val="none" w:sz="0" w:space="0" w:color="auto"/>
          </w:divBdr>
          <w:divsChild>
            <w:div w:id="1200973845">
              <w:marLeft w:val="0"/>
              <w:marRight w:val="-750"/>
              <w:marTop w:val="0"/>
              <w:marBottom w:val="0"/>
              <w:divBdr>
                <w:top w:val="none" w:sz="0" w:space="0" w:color="auto"/>
                <w:left w:val="none" w:sz="0" w:space="0" w:color="auto"/>
                <w:bottom w:val="none" w:sz="0" w:space="0" w:color="auto"/>
                <w:right w:val="none" w:sz="0" w:space="0" w:color="auto"/>
              </w:divBdr>
              <w:divsChild>
                <w:div w:id="1465155294">
                  <w:marLeft w:val="0"/>
                  <w:marRight w:val="0"/>
                  <w:marTop w:val="0"/>
                  <w:marBottom w:val="0"/>
                  <w:divBdr>
                    <w:top w:val="none" w:sz="0" w:space="0" w:color="auto"/>
                    <w:left w:val="none" w:sz="0" w:space="0" w:color="auto"/>
                    <w:bottom w:val="none" w:sz="0" w:space="0" w:color="auto"/>
                    <w:right w:val="none" w:sz="0" w:space="0" w:color="auto"/>
                  </w:divBdr>
                  <w:divsChild>
                    <w:div w:id="530654566">
                      <w:marLeft w:val="0"/>
                      <w:marRight w:val="0"/>
                      <w:marTop w:val="0"/>
                      <w:marBottom w:val="0"/>
                      <w:divBdr>
                        <w:top w:val="none" w:sz="0" w:space="0" w:color="auto"/>
                        <w:left w:val="none" w:sz="0" w:space="0" w:color="auto"/>
                        <w:bottom w:val="none" w:sz="0" w:space="0" w:color="auto"/>
                        <w:right w:val="none" w:sz="0" w:space="0" w:color="auto"/>
                      </w:divBdr>
                      <w:divsChild>
                        <w:div w:id="1632008325">
                          <w:marLeft w:val="0"/>
                          <w:marRight w:val="0"/>
                          <w:marTop w:val="0"/>
                          <w:marBottom w:val="0"/>
                          <w:divBdr>
                            <w:top w:val="none" w:sz="0" w:space="0" w:color="auto"/>
                            <w:left w:val="none" w:sz="0" w:space="0" w:color="auto"/>
                            <w:bottom w:val="none" w:sz="0" w:space="0" w:color="auto"/>
                            <w:right w:val="none" w:sz="0" w:space="0" w:color="auto"/>
                          </w:divBdr>
                          <w:divsChild>
                            <w:div w:id="999770350">
                              <w:marLeft w:val="0"/>
                              <w:marRight w:val="0"/>
                              <w:marTop w:val="0"/>
                              <w:marBottom w:val="0"/>
                              <w:divBdr>
                                <w:top w:val="none" w:sz="0" w:space="0" w:color="auto"/>
                                <w:left w:val="none" w:sz="0" w:space="0" w:color="auto"/>
                                <w:bottom w:val="none" w:sz="0" w:space="0" w:color="auto"/>
                                <w:right w:val="none" w:sz="0" w:space="0" w:color="auto"/>
                              </w:divBdr>
                              <w:divsChild>
                                <w:div w:id="121924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551118">
      <w:bodyDiv w:val="1"/>
      <w:marLeft w:val="0"/>
      <w:marRight w:val="0"/>
      <w:marTop w:val="0"/>
      <w:marBottom w:val="0"/>
      <w:divBdr>
        <w:top w:val="none" w:sz="0" w:space="0" w:color="auto"/>
        <w:left w:val="none" w:sz="0" w:space="0" w:color="auto"/>
        <w:bottom w:val="none" w:sz="0" w:space="0" w:color="auto"/>
        <w:right w:val="none" w:sz="0" w:space="0" w:color="auto"/>
      </w:divBdr>
      <w:divsChild>
        <w:div w:id="1858805665">
          <w:marLeft w:val="0"/>
          <w:marRight w:val="0"/>
          <w:marTop w:val="0"/>
          <w:marBottom w:val="0"/>
          <w:divBdr>
            <w:top w:val="none" w:sz="0" w:space="0" w:color="auto"/>
            <w:left w:val="none" w:sz="0" w:space="0" w:color="auto"/>
            <w:bottom w:val="none" w:sz="0" w:space="0" w:color="auto"/>
            <w:right w:val="none" w:sz="0" w:space="0" w:color="auto"/>
          </w:divBdr>
          <w:divsChild>
            <w:div w:id="146500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8195">
      <w:bodyDiv w:val="1"/>
      <w:marLeft w:val="0"/>
      <w:marRight w:val="0"/>
      <w:marTop w:val="0"/>
      <w:marBottom w:val="0"/>
      <w:divBdr>
        <w:top w:val="none" w:sz="0" w:space="0" w:color="auto"/>
        <w:left w:val="none" w:sz="0" w:space="0" w:color="auto"/>
        <w:bottom w:val="none" w:sz="0" w:space="0" w:color="auto"/>
        <w:right w:val="none" w:sz="0" w:space="0" w:color="auto"/>
      </w:divBdr>
      <w:divsChild>
        <w:div w:id="175199176">
          <w:marLeft w:val="0"/>
          <w:marRight w:val="0"/>
          <w:marTop w:val="0"/>
          <w:marBottom w:val="0"/>
          <w:divBdr>
            <w:top w:val="none" w:sz="0" w:space="0" w:color="auto"/>
            <w:left w:val="none" w:sz="0" w:space="0" w:color="auto"/>
            <w:bottom w:val="none" w:sz="0" w:space="0" w:color="auto"/>
            <w:right w:val="none" w:sz="0" w:space="0" w:color="auto"/>
          </w:divBdr>
          <w:divsChild>
            <w:div w:id="1341666121">
              <w:marLeft w:val="0"/>
              <w:marRight w:val="-750"/>
              <w:marTop w:val="0"/>
              <w:marBottom w:val="0"/>
              <w:divBdr>
                <w:top w:val="none" w:sz="0" w:space="0" w:color="auto"/>
                <w:left w:val="none" w:sz="0" w:space="0" w:color="auto"/>
                <w:bottom w:val="none" w:sz="0" w:space="0" w:color="auto"/>
                <w:right w:val="none" w:sz="0" w:space="0" w:color="auto"/>
              </w:divBdr>
              <w:divsChild>
                <w:div w:id="1921601487">
                  <w:marLeft w:val="0"/>
                  <w:marRight w:val="0"/>
                  <w:marTop w:val="0"/>
                  <w:marBottom w:val="0"/>
                  <w:divBdr>
                    <w:top w:val="none" w:sz="0" w:space="0" w:color="auto"/>
                    <w:left w:val="none" w:sz="0" w:space="0" w:color="auto"/>
                    <w:bottom w:val="none" w:sz="0" w:space="0" w:color="auto"/>
                    <w:right w:val="none" w:sz="0" w:space="0" w:color="auto"/>
                  </w:divBdr>
                  <w:divsChild>
                    <w:div w:id="525487399">
                      <w:marLeft w:val="0"/>
                      <w:marRight w:val="0"/>
                      <w:marTop w:val="0"/>
                      <w:marBottom w:val="0"/>
                      <w:divBdr>
                        <w:top w:val="none" w:sz="0" w:space="0" w:color="auto"/>
                        <w:left w:val="none" w:sz="0" w:space="0" w:color="auto"/>
                        <w:bottom w:val="none" w:sz="0" w:space="0" w:color="auto"/>
                        <w:right w:val="none" w:sz="0" w:space="0" w:color="auto"/>
                      </w:divBdr>
                      <w:divsChild>
                        <w:div w:id="1372265418">
                          <w:marLeft w:val="0"/>
                          <w:marRight w:val="0"/>
                          <w:marTop w:val="0"/>
                          <w:marBottom w:val="0"/>
                          <w:divBdr>
                            <w:top w:val="none" w:sz="0" w:space="0" w:color="auto"/>
                            <w:left w:val="none" w:sz="0" w:space="0" w:color="auto"/>
                            <w:bottom w:val="none" w:sz="0" w:space="0" w:color="auto"/>
                            <w:right w:val="none" w:sz="0" w:space="0" w:color="auto"/>
                          </w:divBdr>
                          <w:divsChild>
                            <w:div w:id="1441605156">
                              <w:marLeft w:val="0"/>
                              <w:marRight w:val="0"/>
                              <w:marTop w:val="0"/>
                              <w:marBottom w:val="0"/>
                              <w:divBdr>
                                <w:top w:val="none" w:sz="0" w:space="0" w:color="auto"/>
                                <w:left w:val="none" w:sz="0" w:space="0" w:color="auto"/>
                                <w:bottom w:val="none" w:sz="0" w:space="0" w:color="auto"/>
                                <w:right w:val="none" w:sz="0" w:space="0" w:color="auto"/>
                              </w:divBdr>
                              <w:divsChild>
                                <w:div w:id="147910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643452">
      <w:bodyDiv w:val="1"/>
      <w:marLeft w:val="0"/>
      <w:marRight w:val="0"/>
      <w:marTop w:val="0"/>
      <w:marBottom w:val="0"/>
      <w:divBdr>
        <w:top w:val="none" w:sz="0" w:space="0" w:color="auto"/>
        <w:left w:val="none" w:sz="0" w:space="0" w:color="auto"/>
        <w:bottom w:val="none" w:sz="0" w:space="0" w:color="auto"/>
        <w:right w:val="none" w:sz="0" w:space="0" w:color="auto"/>
      </w:divBdr>
      <w:divsChild>
        <w:div w:id="1495101605">
          <w:marLeft w:val="0"/>
          <w:marRight w:val="0"/>
          <w:marTop w:val="0"/>
          <w:marBottom w:val="0"/>
          <w:divBdr>
            <w:top w:val="none" w:sz="0" w:space="0" w:color="auto"/>
            <w:left w:val="none" w:sz="0" w:space="0" w:color="auto"/>
            <w:bottom w:val="none" w:sz="0" w:space="0" w:color="auto"/>
            <w:right w:val="none" w:sz="0" w:space="0" w:color="auto"/>
          </w:divBdr>
          <w:divsChild>
            <w:div w:id="406610247">
              <w:marLeft w:val="0"/>
              <w:marRight w:val="0"/>
              <w:marTop w:val="0"/>
              <w:marBottom w:val="0"/>
              <w:divBdr>
                <w:top w:val="none" w:sz="0" w:space="0" w:color="auto"/>
                <w:left w:val="none" w:sz="0" w:space="0" w:color="auto"/>
                <w:bottom w:val="none" w:sz="0" w:space="0" w:color="auto"/>
                <w:right w:val="none" w:sz="0" w:space="0" w:color="auto"/>
              </w:divBdr>
            </w:div>
            <w:div w:id="167333838">
              <w:marLeft w:val="0"/>
              <w:marRight w:val="0"/>
              <w:marTop w:val="0"/>
              <w:marBottom w:val="0"/>
              <w:divBdr>
                <w:top w:val="none" w:sz="0" w:space="0" w:color="auto"/>
                <w:left w:val="none" w:sz="0" w:space="0" w:color="auto"/>
                <w:bottom w:val="none" w:sz="0" w:space="0" w:color="auto"/>
                <w:right w:val="none" w:sz="0" w:space="0" w:color="auto"/>
              </w:divBdr>
            </w:div>
            <w:div w:id="61132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67818">
      <w:bodyDiv w:val="1"/>
      <w:marLeft w:val="0"/>
      <w:marRight w:val="0"/>
      <w:marTop w:val="0"/>
      <w:marBottom w:val="0"/>
      <w:divBdr>
        <w:top w:val="none" w:sz="0" w:space="0" w:color="auto"/>
        <w:left w:val="none" w:sz="0" w:space="0" w:color="auto"/>
        <w:bottom w:val="none" w:sz="0" w:space="0" w:color="auto"/>
        <w:right w:val="none" w:sz="0" w:space="0" w:color="auto"/>
      </w:divBdr>
      <w:divsChild>
        <w:div w:id="2090497800">
          <w:marLeft w:val="0"/>
          <w:marRight w:val="0"/>
          <w:marTop w:val="0"/>
          <w:marBottom w:val="0"/>
          <w:divBdr>
            <w:top w:val="none" w:sz="0" w:space="0" w:color="auto"/>
            <w:left w:val="none" w:sz="0" w:space="0" w:color="auto"/>
            <w:bottom w:val="none" w:sz="0" w:space="0" w:color="auto"/>
            <w:right w:val="none" w:sz="0" w:space="0" w:color="auto"/>
          </w:divBdr>
          <w:divsChild>
            <w:div w:id="74326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67504">
      <w:bodyDiv w:val="1"/>
      <w:marLeft w:val="0"/>
      <w:marRight w:val="0"/>
      <w:marTop w:val="0"/>
      <w:marBottom w:val="0"/>
      <w:divBdr>
        <w:top w:val="none" w:sz="0" w:space="0" w:color="auto"/>
        <w:left w:val="none" w:sz="0" w:space="0" w:color="auto"/>
        <w:bottom w:val="none" w:sz="0" w:space="0" w:color="auto"/>
        <w:right w:val="none" w:sz="0" w:space="0" w:color="auto"/>
      </w:divBdr>
      <w:divsChild>
        <w:div w:id="944112460">
          <w:marLeft w:val="0"/>
          <w:marRight w:val="0"/>
          <w:marTop w:val="0"/>
          <w:marBottom w:val="0"/>
          <w:divBdr>
            <w:top w:val="none" w:sz="0" w:space="0" w:color="auto"/>
            <w:left w:val="none" w:sz="0" w:space="0" w:color="auto"/>
            <w:bottom w:val="none" w:sz="0" w:space="0" w:color="auto"/>
            <w:right w:val="none" w:sz="0" w:space="0" w:color="auto"/>
          </w:divBdr>
          <w:divsChild>
            <w:div w:id="21817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04374">
      <w:bodyDiv w:val="1"/>
      <w:marLeft w:val="0"/>
      <w:marRight w:val="0"/>
      <w:marTop w:val="0"/>
      <w:marBottom w:val="0"/>
      <w:divBdr>
        <w:top w:val="none" w:sz="0" w:space="0" w:color="auto"/>
        <w:left w:val="none" w:sz="0" w:space="0" w:color="auto"/>
        <w:bottom w:val="none" w:sz="0" w:space="0" w:color="auto"/>
        <w:right w:val="none" w:sz="0" w:space="0" w:color="auto"/>
      </w:divBdr>
      <w:divsChild>
        <w:div w:id="1462384644">
          <w:marLeft w:val="0"/>
          <w:marRight w:val="0"/>
          <w:marTop w:val="0"/>
          <w:marBottom w:val="0"/>
          <w:divBdr>
            <w:top w:val="none" w:sz="0" w:space="0" w:color="auto"/>
            <w:left w:val="none" w:sz="0" w:space="0" w:color="auto"/>
            <w:bottom w:val="none" w:sz="0" w:space="0" w:color="auto"/>
            <w:right w:val="none" w:sz="0" w:space="0" w:color="auto"/>
          </w:divBdr>
          <w:divsChild>
            <w:div w:id="231937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945738">
      <w:bodyDiv w:val="1"/>
      <w:marLeft w:val="0"/>
      <w:marRight w:val="0"/>
      <w:marTop w:val="0"/>
      <w:marBottom w:val="0"/>
      <w:divBdr>
        <w:top w:val="none" w:sz="0" w:space="0" w:color="auto"/>
        <w:left w:val="none" w:sz="0" w:space="0" w:color="auto"/>
        <w:bottom w:val="none" w:sz="0" w:space="0" w:color="auto"/>
        <w:right w:val="none" w:sz="0" w:space="0" w:color="auto"/>
      </w:divBdr>
      <w:divsChild>
        <w:div w:id="1000162619">
          <w:marLeft w:val="0"/>
          <w:marRight w:val="0"/>
          <w:marTop w:val="0"/>
          <w:marBottom w:val="0"/>
          <w:divBdr>
            <w:top w:val="none" w:sz="0" w:space="0" w:color="auto"/>
            <w:left w:val="none" w:sz="0" w:space="0" w:color="auto"/>
            <w:bottom w:val="none" w:sz="0" w:space="0" w:color="auto"/>
            <w:right w:val="none" w:sz="0" w:space="0" w:color="auto"/>
          </w:divBdr>
          <w:divsChild>
            <w:div w:id="210845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11780">
      <w:bodyDiv w:val="1"/>
      <w:marLeft w:val="0"/>
      <w:marRight w:val="0"/>
      <w:marTop w:val="0"/>
      <w:marBottom w:val="0"/>
      <w:divBdr>
        <w:top w:val="none" w:sz="0" w:space="0" w:color="auto"/>
        <w:left w:val="none" w:sz="0" w:space="0" w:color="auto"/>
        <w:bottom w:val="none" w:sz="0" w:space="0" w:color="auto"/>
        <w:right w:val="none" w:sz="0" w:space="0" w:color="auto"/>
      </w:divBdr>
      <w:divsChild>
        <w:div w:id="681008136">
          <w:marLeft w:val="0"/>
          <w:marRight w:val="0"/>
          <w:marTop w:val="0"/>
          <w:marBottom w:val="0"/>
          <w:divBdr>
            <w:top w:val="none" w:sz="0" w:space="0" w:color="auto"/>
            <w:left w:val="none" w:sz="0" w:space="0" w:color="auto"/>
            <w:bottom w:val="none" w:sz="0" w:space="0" w:color="auto"/>
            <w:right w:val="none" w:sz="0" w:space="0" w:color="auto"/>
          </w:divBdr>
          <w:divsChild>
            <w:div w:id="1189685639">
              <w:marLeft w:val="0"/>
              <w:marRight w:val="0"/>
              <w:marTop w:val="0"/>
              <w:marBottom w:val="0"/>
              <w:divBdr>
                <w:top w:val="none" w:sz="0" w:space="0" w:color="auto"/>
                <w:left w:val="none" w:sz="0" w:space="0" w:color="auto"/>
                <w:bottom w:val="none" w:sz="0" w:space="0" w:color="auto"/>
                <w:right w:val="none" w:sz="0" w:space="0" w:color="auto"/>
              </w:divBdr>
              <w:divsChild>
                <w:div w:id="1537884436">
                  <w:marLeft w:val="0"/>
                  <w:marRight w:val="0"/>
                  <w:marTop w:val="0"/>
                  <w:marBottom w:val="0"/>
                  <w:divBdr>
                    <w:top w:val="none" w:sz="0" w:space="0" w:color="auto"/>
                    <w:left w:val="none" w:sz="0" w:space="0" w:color="auto"/>
                    <w:bottom w:val="none" w:sz="0" w:space="0" w:color="auto"/>
                    <w:right w:val="none" w:sz="0" w:space="0" w:color="auto"/>
                  </w:divBdr>
                  <w:divsChild>
                    <w:div w:id="723871490">
                      <w:marLeft w:val="0"/>
                      <w:marRight w:val="0"/>
                      <w:marTop w:val="0"/>
                      <w:marBottom w:val="0"/>
                      <w:divBdr>
                        <w:top w:val="single" w:sz="6" w:space="0" w:color="auto"/>
                        <w:left w:val="single" w:sz="6" w:space="0" w:color="auto"/>
                        <w:bottom w:val="single" w:sz="6" w:space="0" w:color="auto"/>
                        <w:right w:val="single" w:sz="6" w:space="0" w:color="auto"/>
                      </w:divBdr>
                      <w:divsChild>
                        <w:div w:id="1358889638">
                          <w:marLeft w:val="0"/>
                          <w:marRight w:val="0"/>
                          <w:marTop w:val="0"/>
                          <w:marBottom w:val="0"/>
                          <w:divBdr>
                            <w:top w:val="none" w:sz="0" w:space="0" w:color="auto"/>
                            <w:left w:val="none" w:sz="0" w:space="0" w:color="auto"/>
                            <w:bottom w:val="none" w:sz="0" w:space="0" w:color="auto"/>
                            <w:right w:val="none" w:sz="0" w:space="0" w:color="auto"/>
                          </w:divBdr>
                          <w:divsChild>
                            <w:div w:id="755252497">
                              <w:marLeft w:val="0"/>
                              <w:marRight w:val="0"/>
                              <w:marTop w:val="0"/>
                              <w:marBottom w:val="0"/>
                              <w:divBdr>
                                <w:top w:val="none" w:sz="0" w:space="0" w:color="auto"/>
                                <w:left w:val="none" w:sz="0" w:space="0" w:color="auto"/>
                                <w:bottom w:val="none" w:sz="0" w:space="0" w:color="auto"/>
                                <w:right w:val="none" w:sz="0" w:space="0" w:color="auto"/>
                              </w:divBdr>
                              <w:divsChild>
                                <w:div w:id="92753036">
                                  <w:marLeft w:val="0"/>
                                  <w:marRight w:val="0"/>
                                  <w:marTop w:val="0"/>
                                  <w:marBottom w:val="0"/>
                                  <w:divBdr>
                                    <w:top w:val="none" w:sz="0" w:space="0" w:color="auto"/>
                                    <w:left w:val="none" w:sz="0" w:space="0" w:color="auto"/>
                                    <w:bottom w:val="none" w:sz="0" w:space="0" w:color="auto"/>
                                    <w:right w:val="none" w:sz="0" w:space="0" w:color="auto"/>
                                  </w:divBdr>
                                  <w:divsChild>
                                    <w:div w:id="930893292">
                                      <w:marLeft w:val="0"/>
                                      <w:marRight w:val="0"/>
                                      <w:marTop w:val="0"/>
                                      <w:marBottom w:val="0"/>
                                      <w:divBdr>
                                        <w:top w:val="none" w:sz="0" w:space="0" w:color="auto"/>
                                        <w:left w:val="none" w:sz="0" w:space="0" w:color="auto"/>
                                        <w:bottom w:val="none" w:sz="0" w:space="0" w:color="auto"/>
                                        <w:right w:val="none" w:sz="0" w:space="0" w:color="auto"/>
                                      </w:divBdr>
                                      <w:divsChild>
                                        <w:div w:id="938487743">
                                          <w:marLeft w:val="0"/>
                                          <w:marRight w:val="0"/>
                                          <w:marTop w:val="0"/>
                                          <w:marBottom w:val="0"/>
                                          <w:divBdr>
                                            <w:top w:val="none" w:sz="0" w:space="0" w:color="auto"/>
                                            <w:left w:val="none" w:sz="0" w:space="0" w:color="auto"/>
                                            <w:bottom w:val="none" w:sz="0" w:space="0" w:color="auto"/>
                                            <w:right w:val="none" w:sz="0" w:space="0" w:color="auto"/>
                                          </w:divBdr>
                                          <w:divsChild>
                                            <w:div w:id="1728407704">
                                              <w:marLeft w:val="0"/>
                                              <w:marRight w:val="0"/>
                                              <w:marTop w:val="0"/>
                                              <w:marBottom w:val="0"/>
                                              <w:divBdr>
                                                <w:top w:val="none" w:sz="0" w:space="0" w:color="auto"/>
                                                <w:left w:val="none" w:sz="0" w:space="0" w:color="auto"/>
                                                <w:bottom w:val="none" w:sz="0" w:space="0" w:color="auto"/>
                                                <w:right w:val="none" w:sz="0" w:space="0" w:color="auto"/>
                                              </w:divBdr>
                                              <w:divsChild>
                                                <w:div w:id="156968054">
                                                  <w:marLeft w:val="0"/>
                                                  <w:marRight w:val="0"/>
                                                  <w:marTop w:val="0"/>
                                                  <w:marBottom w:val="0"/>
                                                  <w:divBdr>
                                                    <w:top w:val="none" w:sz="0" w:space="0" w:color="auto"/>
                                                    <w:left w:val="none" w:sz="0" w:space="0" w:color="auto"/>
                                                    <w:bottom w:val="none" w:sz="0" w:space="0" w:color="auto"/>
                                                    <w:right w:val="none" w:sz="0" w:space="0" w:color="auto"/>
                                                  </w:divBdr>
                                                  <w:divsChild>
                                                    <w:div w:id="489641460">
                                                      <w:marLeft w:val="0"/>
                                                      <w:marRight w:val="0"/>
                                                      <w:marTop w:val="0"/>
                                                      <w:marBottom w:val="0"/>
                                                      <w:divBdr>
                                                        <w:top w:val="none" w:sz="0" w:space="0" w:color="auto"/>
                                                        <w:left w:val="none" w:sz="0" w:space="0" w:color="auto"/>
                                                        <w:bottom w:val="none" w:sz="0" w:space="0" w:color="auto"/>
                                                        <w:right w:val="none" w:sz="0" w:space="0" w:color="auto"/>
                                                      </w:divBdr>
                                                      <w:divsChild>
                                                        <w:div w:id="1894805362">
                                                          <w:marLeft w:val="0"/>
                                                          <w:marRight w:val="0"/>
                                                          <w:marTop w:val="0"/>
                                                          <w:marBottom w:val="0"/>
                                                          <w:divBdr>
                                                            <w:top w:val="none" w:sz="0" w:space="0" w:color="auto"/>
                                                            <w:left w:val="none" w:sz="0" w:space="0" w:color="auto"/>
                                                            <w:bottom w:val="none" w:sz="0" w:space="0" w:color="auto"/>
                                                            <w:right w:val="none" w:sz="0" w:space="0" w:color="auto"/>
                                                          </w:divBdr>
                                                          <w:divsChild>
                                                            <w:div w:id="524906463">
                                                              <w:marLeft w:val="0"/>
                                                              <w:marRight w:val="0"/>
                                                              <w:marTop w:val="0"/>
                                                              <w:marBottom w:val="0"/>
                                                              <w:divBdr>
                                                                <w:top w:val="none" w:sz="0" w:space="0" w:color="auto"/>
                                                                <w:left w:val="none" w:sz="0" w:space="0" w:color="auto"/>
                                                                <w:bottom w:val="none" w:sz="0" w:space="0" w:color="auto"/>
                                                                <w:right w:val="none" w:sz="0" w:space="0" w:color="auto"/>
                                                              </w:divBdr>
                                                              <w:divsChild>
                                                                <w:div w:id="833453152">
                                                                  <w:marLeft w:val="0"/>
                                                                  <w:marRight w:val="0"/>
                                                                  <w:marTop w:val="60"/>
                                                                  <w:marBottom w:val="60"/>
                                                                  <w:divBdr>
                                                                    <w:top w:val="none" w:sz="0" w:space="0" w:color="auto"/>
                                                                    <w:left w:val="none" w:sz="0" w:space="0" w:color="auto"/>
                                                                    <w:bottom w:val="none" w:sz="0" w:space="0" w:color="auto"/>
                                                                    <w:right w:val="none" w:sz="0" w:space="0" w:color="auto"/>
                                                                  </w:divBdr>
                                                                  <w:divsChild>
                                                                    <w:div w:id="1833325852">
                                                                      <w:marLeft w:val="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423991351">
          <w:marLeft w:val="0"/>
          <w:marRight w:val="0"/>
          <w:marTop w:val="0"/>
          <w:marBottom w:val="0"/>
          <w:divBdr>
            <w:top w:val="none" w:sz="0" w:space="0" w:color="auto"/>
            <w:left w:val="none" w:sz="0" w:space="0" w:color="auto"/>
            <w:bottom w:val="none" w:sz="0" w:space="0" w:color="auto"/>
            <w:right w:val="none" w:sz="0" w:space="0" w:color="auto"/>
          </w:divBdr>
          <w:divsChild>
            <w:div w:id="85473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770887">
      <w:bodyDiv w:val="1"/>
      <w:marLeft w:val="0"/>
      <w:marRight w:val="0"/>
      <w:marTop w:val="0"/>
      <w:marBottom w:val="0"/>
      <w:divBdr>
        <w:top w:val="none" w:sz="0" w:space="0" w:color="auto"/>
        <w:left w:val="none" w:sz="0" w:space="0" w:color="auto"/>
        <w:bottom w:val="none" w:sz="0" w:space="0" w:color="auto"/>
        <w:right w:val="none" w:sz="0" w:space="0" w:color="auto"/>
      </w:divBdr>
    </w:div>
    <w:div w:id="424574705">
      <w:bodyDiv w:val="1"/>
      <w:marLeft w:val="0"/>
      <w:marRight w:val="0"/>
      <w:marTop w:val="0"/>
      <w:marBottom w:val="0"/>
      <w:divBdr>
        <w:top w:val="none" w:sz="0" w:space="0" w:color="auto"/>
        <w:left w:val="none" w:sz="0" w:space="0" w:color="auto"/>
        <w:bottom w:val="none" w:sz="0" w:space="0" w:color="auto"/>
        <w:right w:val="none" w:sz="0" w:space="0" w:color="auto"/>
      </w:divBdr>
      <w:divsChild>
        <w:div w:id="944464950">
          <w:marLeft w:val="0"/>
          <w:marRight w:val="0"/>
          <w:marTop w:val="0"/>
          <w:marBottom w:val="0"/>
          <w:divBdr>
            <w:top w:val="none" w:sz="0" w:space="0" w:color="auto"/>
            <w:left w:val="none" w:sz="0" w:space="0" w:color="auto"/>
            <w:bottom w:val="none" w:sz="0" w:space="0" w:color="auto"/>
            <w:right w:val="none" w:sz="0" w:space="0" w:color="auto"/>
          </w:divBdr>
          <w:divsChild>
            <w:div w:id="684287846">
              <w:marLeft w:val="0"/>
              <w:marRight w:val="0"/>
              <w:marTop w:val="0"/>
              <w:marBottom w:val="0"/>
              <w:divBdr>
                <w:top w:val="none" w:sz="0" w:space="0" w:color="auto"/>
                <w:left w:val="none" w:sz="0" w:space="0" w:color="auto"/>
                <w:bottom w:val="none" w:sz="0" w:space="0" w:color="auto"/>
                <w:right w:val="none" w:sz="0" w:space="0" w:color="auto"/>
              </w:divBdr>
            </w:div>
            <w:div w:id="1693454883">
              <w:marLeft w:val="0"/>
              <w:marRight w:val="0"/>
              <w:marTop w:val="0"/>
              <w:marBottom w:val="0"/>
              <w:divBdr>
                <w:top w:val="none" w:sz="0" w:space="0" w:color="auto"/>
                <w:left w:val="none" w:sz="0" w:space="0" w:color="auto"/>
                <w:bottom w:val="none" w:sz="0" w:space="0" w:color="auto"/>
                <w:right w:val="none" w:sz="0" w:space="0" w:color="auto"/>
              </w:divBdr>
            </w:div>
            <w:div w:id="1223325927">
              <w:marLeft w:val="0"/>
              <w:marRight w:val="0"/>
              <w:marTop w:val="0"/>
              <w:marBottom w:val="0"/>
              <w:divBdr>
                <w:top w:val="none" w:sz="0" w:space="0" w:color="auto"/>
                <w:left w:val="none" w:sz="0" w:space="0" w:color="auto"/>
                <w:bottom w:val="none" w:sz="0" w:space="0" w:color="auto"/>
                <w:right w:val="none" w:sz="0" w:space="0" w:color="auto"/>
              </w:divBdr>
            </w:div>
            <w:div w:id="1646079819">
              <w:marLeft w:val="0"/>
              <w:marRight w:val="0"/>
              <w:marTop w:val="0"/>
              <w:marBottom w:val="0"/>
              <w:divBdr>
                <w:top w:val="none" w:sz="0" w:space="0" w:color="auto"/>
                <w:left w:val="none" w:sz="0" w:space="0" w:color="auto"/>
                <w:bottom w:val="none" w:sz="0" w:space="0" w:color="auto"/>
                <w:right w:val="none" w:sz="0" w:space="0" w:color="auto"/>
              </w:divBdr>
            </w:div>
            <w:div w:id="1448235162">
              <w:marLeft w:val="0"/>
              <w:marRight w:val="0"/>
              <w:marTop w:val="0"/>
              <w:marBottom w:val="0"/>
              <w:divBdr>
                <w:top w:val="none" w:sz="0" w:space="0" w:color="auto"/>
                <w:left w:val="none" w:sz="0" w:space="0" w:color="auto"/>
                <w:bottom w:val="none" w:sz="0" w:space="0" w:color="auto"/>
                <w:right w:val="none" w:sz="0" w:space="0" w:color="auto"/>
              </w:divBdr>
            </w:div>
            <w:div w:id="107226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46754">
      <w:bodyDiv w:val="1"/>
      <w:marLeft w:val="0"/>
      <w:marRight w:val="0"/>
      <w:marTop w:val="0"/>
      <w:marBottom w:val="0"/>
      <w:divBdr>
        <w:top w:val="none" w:sz="0" w:space="0" w:color="auto"/>
        <w:left w:val="none" w:sz="0" w:space="0" w:color="auto"/>
        <w:bottom w:val="none" w:sz="0" w:space="0" w:color="auto"/>
        <w:right w:val="none" w:sz="0" w:space="0" w:color="auto"/>
      </w:divBdr>
      <w:divsChild>
        <w:div w:id="1570850328">
          <w:marLeft w:val="0"/>
          <w:marRight w:val="0"/>
          <w:marTop w:val="0"/>
          <w:marBottom w:val="0"/>
          <w:divBdr>
            <w:top w:val="none" w:sz="0" w:space="0" w:color="auto"/>
            <w:left w:val="none" w:sz="0" w:space="0" w:color="auto"/>
            <w:bottom w:val="none" w:sz="0" w:space="0" w:color="auto"/>
            <w:right w:val="none" w:sz="0" w:space="0" w:color="auto"/>
          </w:divBdr>
        </w:div>
        <w:div w:id="462115156">
          <w:marLeft w:val="0"/>
          <w:marRight w:val="0"/>
          <w:marTop w:val="0"/>
          <w:marBottom w:val="0"/>
          <w:divBdr>
            <w:top w:val="none" w:sz="0" w:space="0" w:color="auto"/>
            <w:left w:val="none" w:sz="0" w:space="0" w:color="auto"/>
            <w:bottom w:val="none" w:sz="0" w:space="0" w:color="auto"/>
            <w:right w:val="none" w:sz="0" w:space="0" w:color="auto"/>
          </w:divBdr>
        </w:div>
      </w:divsChild>
    </w:div>
    <w:div w:id="454370713">
      <w:bodyDiv w:val="1"/>
      <w:marLeft w:val="0"/>
      <w:marRight w:val="0"/>
      <w:marTop w:val="0"/>
      <w:marBottom w:val="0"/>
      <w:divBdr>
        <w:top w:val="none" w:sz="0" w:space="0" w:color="auto"/>
        <w:left w:val="none" w:sz="0" w:space="0" w:color="auto"/>
        <w:bottom w:val="none" w:sz="0" w:space="0" w:color="auto"/>
        <w:right w:val="none" w:sz="0" w:space="0" w:color="auto"/>
      </w:divBdr>
      <w:divsChild>
        <w:div w:id="2047101050">
          <w:marLeft w:val="0"/>
          <w:marRight w:val="0"/>
          <w:marTop w:val="0"/>
          <w:marBottom w:val="0"/>
          <w:divBdr>
            <w:top w:val="none" w:sz="0" w:space="0" w:color="auto"/>
            <w:left w:val="none" w:sz="0" w:space="0" w:color="auto"/>
            <w:bottom w:val="none" w:sz="0" w:space="0" w:color="auto"/>
            <w:right w:val="none" w:sz="0" w:space="0" w:color="auto"/>
          </w:divBdr>
          <w:divsChild>
            <w:div w:id="53912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189518">
      <w:bodyDiv w:val="1"/>
      <w:marLeft w:val="0"/>
      <w:marRight w:val="0"/>
      <w:marTop w:val="0"/>
      <w:marBottom w:val="0"/>
      <w:divBdr>
        <w:top w:val="none" w:sz="0" w:space="0" w:color="auto"/>
        <w:left w:val="none" w:sz="0" w:space="0" w:color="auto"/>
        <w:bottom w:val="none" w:sz="0" w:space="0" w:color="auto"/>
        <w:right w:val="none" w:sz="0" w:space="0" w:color="auto"/>
      </w:divBdr>
      <w:divsChild>
        <w:div w:id="1092628303">
          <w:marLeft w:val="0"/>
          <w:marRight w:val="0"/>
          <w:marTop w:val="0"/>
          <w:marBottom w:val="0"/>
          <w:divBdr>
            <w:top w:val="none" w:sz="0" w:space="0" w:color="auto"/>
            <w:left w:val="none" w:sz="0" w:space="0" w:color="auto"/>
            <w:bottom w:val="none" w:sz="0" w:space="0" w:color="auto"/>
            <w:right w:val="none" w:sz="0" w:space="0" w:color="auto"/>
          </w:divBdr>
          <w:divsChild>
            <w:div w:id="139268909">
              <w:marLeft w:val="0"/>
              <w:marRight w:val="0"/>
              <w:marTop w:val="0"/>
              <w:marBottom w:val="0"/>
              <w:divBdr>
                <w:top w:val="none" w:sz="0" w:space="0" w:color="auto"/>
                <w:left w:val="none" w:sz="0" w:space="0" w:color="auto"/>
                <w:bottom w:val="none" w:sz="0" w:space="0" w:color="auto"/>
                <w:right w:val="none" w:sz="0" w:space="0" w:color="auto"/>
              </w:divBdr>
              <w:divsChild>
                <w:div w:id="390228589">
                  <w:marLeft w:val="0"/>
                  <w:marRight w:val="0"/>
                  <w:marTop w:val="0"/>
                  <w:marBottom w:val="0"/>
                  <w:divBdr>
                    <w:top w:val="none" w:sz="0" w:space="0" w:color="auto"/>
                    <w:left w:val="none" w:sz="0" w:space="0" w:color="auto"/>
                    <w:bottom w:val="none" w:sz="0" w:space="0" w:color="auto"/>
                    <w:right w:val="none" w:sz="0" w:space="0" w:color="auto"/>
                  </w:divBdr>
                  <w:divsChild>
                    <w:div w:id="1138110671">
                      <w:marLeft w:val="0"/>
                      <w:marRight w:val="0"/>
                      <w:marTop w:val="0"/>
                      <w:marBottom w:val="0"/>
                      <w:divBdr>
                        <w:top w:val="single" w:sz="6" w:space="0" w:color="auto"/>
                        <w:left w:val="single" w:sz="6" w:space="0" w:color="auto"/>
                        <w:bottom w:val="single" w:sz="6" w:space="0" w:color="auto"/>
                        <w:right w:val="single" w:sz="6" w:space="0" w:color="auto"/>
                      </w:divBdr>
                      <w:divsChild>
                        <w:div w:id="232354008">
                          <w:marLeft w:val="0"/>
                          <w:marRight w:val="0"/>
                          <w:marTop w:val="0"/>
                          <w:marBottom w:val="0"/>
                          <w:divBdr>
                            <w:top w:val="none" w:sz="0" w:space="0" w:color="auto"/>
                            <w:left w:val="none" w:sz="0" w:space="0" w:color="auto"/>
                            <w:bottom w:val="none" w:sz="0" w:space="0" w:color="auto"/>
                            <w:right w:val="none" w:sz="0" w:space="0" w:color="auto"/>
                          </w:divBdr>
                          <w:divsChild>
                            <w:div w:id="1787963765">
                              <w:marLeft w:val="0"/>
                              <w:marRight w:val="0"/>
                              <w:marTop w:val="0"/>
                              <w:marBottom w:val="0"/>
                              <w:divBdr>
                                <w:top w:val="none" w:sz="0" w:space="0" w:color="auto"/>
                                <w:left w:val="none" w:sz="0" w:space="0" w:color="auto"/>
                                <w:bottom w:val="none" w:sz="0" w:space="0" w:color="auto"/>
                                <w:right w:val="none" w:sz="0" w:space="0" w:color="auto"/>
                              </w:divBdr>
                              <w:divsChild>
                                <w:div w:id="1690637149">
                                  <w:marLeft w:val="0"/>
                                  <w:marRight w:val="0"/>
                                  <w:marTop w:val="0"/>
                                  <w:marBottom w:val="0"/>
                                  <w:divBdr>
                                    <w:top w:val="none" w:sz="0" w:space="0" w:color="auto"/>
                                    <w:left w:val="none" w:sz="0" w:space="0" w:color="auto"/>
                                    <w:bottom w:val="none" w:sz="0" w:space="0" w:color="auto"/>
                                    <w:right w:val="none" w:sz="0" w:space="0" w:color="auto"/>
                                  </w:divBdr>
                                  <w:divsChild>
                                    <w:div w:id="291207893">
                                      <w:marLeft w:val="0"/>
                                      <w:marRight w:val="0"/>
                                      <w:marTop w:val="0"/>
                                      <w:marBottom w:val="0"/>
                                      <w:divBdr>
                                        <w:top w:val="none" w:sz="0" w:space="0" w:color="auto"/>
                                        <w:left w:val="none" w:sz="0" w:space="0" w:color="auto"/>
                                        <w:bottom w:val="none" w:sz="0" w:space="0" w:color="auto"/>
                                        <w:right w:val="none" w:sz="0" w:space="0" w:color="auto"/>
                                      </w:divBdr>
                                      <w:divsChild>
                                        <w:div w:id="751590413">
                                          <w:marLeft w:val="0"/>
                                          <w:marRight w:val="0"/>
                                          <w:marTop w:val="0"/>
                                          <w:marBottom w:val="0"/>
                                          <w:divBdr>
                                            <w:top w:val="none" w:sz="0" w:space="0" w:color="auto"/>
                                            <w:left w:val="none" w:sz="0" w:space="0" w:color="auto"/>
                                            <w:bottom w:val="none" w:sz="0" w:space="0" w:color="auto"/>
                                            <w:right w:val="none" w:sz="0" w:space="0" w:color="auto"/>
                                          </w:divBdr>
                                          <w:divsChild>
                                            <w:div w:id="685786171">
                                              <w:marLeft w:val="0"/>
                                              <w:marRight w:val="0"/>
                                              <w:marTop w:val="0"/>
                                              <w:marBottom w:val="0"/>
                                              <w:divBdr>
                                                <w:top w:val="none" w:sz="0" w:space="0" w:color="auto"/>
                                                <w:left w:val="none" w:sz="0" w:space="0" w:color="auto"/>
                                                <w:bottom w:val="none" w:sz="0" w:space="0" w:color="auto"/>
                                                <w:right w:val="none" w:sz="0" w:space="0" w:color="auto"/>
                                              </w:divBdr>
                                              <w:divsChild>
                                                <w:div w:id="862209583">
                                                  <w:marLeft w:val="0"/>
                                                  <w:marRight w:val="0"/>
                                                  <w:marTop w:val="0"/>
                                                  <w:marBottom w:val="0"/>
                                                  <w:divBdr>
                                                    <w:top w:val="none" w:sz="0" w:space="0" w:color="auto"/>
                                                    <w:left w:val="none" w:sz="0" w:space="0" w:color="auto"/>
                                                    <w:bottom w:val="none" w:sz="0" w:space="0" w:color="auto"/>
                                                    <w:right w:val="none" w:sz="0" w:space="0" w:color="auto"/>
                                                  </w:divBdr>
                                                  <w:divsChild>
                                                    <w:div w:id="1899440736">
                                                      <w:marLeft w:val="0"/>
                                                      <w:marRight w:val="0"/>
                                                      <w:marTop w:val="0"/>
                                                      <w:marBottom w:val="0"/>
                                                      <w:divBdr>
                                                        <w:top w:val="none" w:sz="0" w:space="0" w:color="auto"/>
                                                        <w:left w:val="none" w:sz="0" w:space="0" w:color="auto"/>
                                                        <w:bottom w:val="none" w:sz="0" w:space="0" w:color="auto"/>
                                                        <w:right w:val="none" w:sz="0" w:space="0" w:color="auto"/>
                                                      </w:divBdr>
                                                      <w:divsChild>
                                                        <w:div w:id="1901138448">
                                                          <w:marLeft w:val="0"/>
                                                          <w:marRight w:val="0"/>
                                                          <w:marTop w:val="0"/>
                                                          <w:marBottom w:val="0"/>
                                                          <w:divBdr>
                                                            <w:top w:val="none" w:sz="0" w:space="0" w:color="auto"/>
                                                            <w:left w:val="none" w:sz="0" w:space="0" w:color="auto"/>
                                                            <w:bottom w:val="none" w:sz="0" w:space="0" w:color="auto"/>
                                                            <w:right w:val="none" w:sz="0" w:space="0" w:color="auto"/>
                                                          </w:divBdr>
                                                          <w:divsChild>
                                                            <w:div w:id="231430517">
                                                              <w:marLeft w:val="0"/>
                                                              <w:marRight w:val="0"/>
                                                              <w:marTop w:val="0"/>
                                                              <w:marBottom w:val="0"/>
                                                              <w:divBdr>
                                                                <w:top w:val="none" w:sz="0" w:space="0" w:color="auto"/>
                                                                <w:left w:val="none" w:sz="0" w:space="0" w:color="auto"/>
                                                                <w:bottom w:val="none" w:sz="0" w:space="0" w:color="auto"/>
                                                                <w:right w:val="none" w:sz="0" w:space="0" w:color="auto"/>
                                                              </w:divBdr>
                                                              <w:divsChild>
                                                                <w:div w:id="798229244">
                                                                  <w:marLeft w:val="0"/>
                                                                  <w:marRight w:val="0"/>
                                                                  <w:marTop w:val="60"/>
                                                                  <w:marBottom w:val="60"/>
                                                                  <w:divBdr>
                                                                    <w:top w:val="none" w:sz="0" w:space="0" w:color="auto"/>
                                                                    <w:left w:val="none" w:sz="0" w:space="0" w:color="auto"/>
                                                                    <w:bottom w:val="none" w:sz="0" w:space="0" w:color="auto"/>
                                                                    <w:right w:val="none" w:sz="0" w:space="0" w:color="auto"/>
                                                                  </w:divBdr>
                                                                  <w:divsChild>
                                                                    <w:div w:id="1192301717">
                                                                      <w:marLeft w:val="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741637480">
          <w:marLeft w:val="0"/>
          <w:marRight w:val="0"/>
          <w:marTop w:val="0"/>
          <w:marBottom w:val="0"/>
          <w:divBdr>
            <w:top w:val="none" w:sz="0" w:space="0" w:color="auto"/>
            <w:left w:val="none" w:sz="0" w:space="0" w:color="auto"/>
            <w:bottom w:val="none" w:sz="0" w:space="0" w:color="auto"/>
            <w:right w:val="none" w:sz="0" w:space="0" w:color="auto"/>
          </w:divBdr>
          <w:divsChild>
            <w:div w:id="23390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042231">
      <w:bodyDiv w:val="1"/>
      <w:marLeft w:val="0"/>
      <w:marRight w:val="0"/>
      <w:marTop w:val="0"/>
      <w:marBottom w:val="0"/>
      <w:divBdr>
        <w:top w:val="none" w:sz="0" w:space="0" w:color="auto"/>
        <w:left w:val="none" w:sz="0" w:space="0" w:color="auto"/>
        <w:bottom w:val="none" w:sz="0" w:space="0" w:color="auto"/>
        <w:right w:val="none" w:sz="0" w:space="0" w:color="auto"/>
      </w:divBdr>
      <w:divsChild>
        <w:div w:id="1182209703">
          <w:marLeft w:val="0"/>
          <w:marRight w:val="0"/>
          <w:marTop w:val="0"/>
          <w:marBottom w:val="0"/>
          <w:divBdr>
            <w:top w:val="none" w:sz="0" w:space="0" w:color="auto"/>
            <w:left w:val="none" w:sz="0" w:space="0" w:color="auto"/>
            <w:bottom w:val="none" w:sz="0" w:space="0" w:color="auto"/>
            <w:right w:val="none" w:sz="0" w:space="0" w:color="auto"/>
          </w:divBdr>
          <w:divsChild>
            <w:div w:id="117441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915886">
      <w:bodyDiv w:val="1"/>
      <w:marLeft w:val="0"/>
      <w:marRight w:val="0"/>
      <w:marTop w:val="0"/>
      <w:marBottom w:val="0"/>
      <w:divBdr>
        <w:top w:val="none" w:sz="0" w:space="0" w:color="auto"/>
        <w:left w:val="none" w:sz="0" w:space="0" w:color="auto"/>
        <w:bottom w:val="none" w:sz="0" w:space="0" w:color="auto"/>
        <w:right w:val="none" w:sz="0" w:space="0" w:color="auto"/>
      </w:divBdr>
      <w:divsChild>
        <w:div w:id="1795901282">
          <w:marLeft w:val="0"/>
          <w:marRight w:val="0"/>
          <w:marTop w:val="0"/>
          <w:marBottom w:val="0"/>
          <w:divBdr>
            <w:top w:val="none" w:sz="0" w:space="0" w:color="auto"/>
            <w:left w:val="none" w:sz="0" w:space="0" w:color="auto"/>
            <w:bottom w:val="none" w:sz="0" w:space="0" w:color="auto"/>
            <w:right w:val="none" w:sz="0" w:space="0" w:color="auto"/>
          </w:divBdr>
          <w:divsChild>
            <w:div w:id="28766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3511">
      <w:bodyDiv w:val="1"/>
      <w:marLeft w:val="0"/>
      <w:marRight w:val="0"/>
      <w:marTop w:val="0"/>
      <w:marBottom w:val="0"/>
      <w:divBdr>
        <w:top w:val="none" w:sz="0" w:space="0" w:color="auto"/>
        <w:left w:val="none" w:sz="0" w:space="0" w:color="auto"/>
        <w:bottom w:val="none" w:sz="0" w:space="0" w:color="auto"/>
        <w:right w:val="none" w:sz="0" w:space="0" w:color="auto"/>
      </w:divBdr>
      <w:divsChild>
        <w:div w:id="647635714">
          <w:marLeft w:val="0"/>
          <w:marRight w:val="0"/>
          <w:marTop w:val="0"/>
          <w:marBottom w:val="0"/>
          <w:divBdr>
            <w:top w:val="none" w:sz="0" w:space="0" w:color="auto"/>
            <w:left w:val="none" w:sz="0" w:space="0" w:color="auto"/>
            <w:bottom w:val="none" w:sz="0" w:space="0" w:color="auto"/>
            <w:right w:val="none" w:sz="0" w:space="0" w:color="auto"/>
          </w:divBdr>
        </w:div>
        <w:div w:id="291907167">
          <w:marLeft w:val="0"/>
          <w:marRight w:val="0"/>
          <w:marTop w:val="0"/>
          <w:marBottom w:val="0"/>
          <w:divBdr>
            <w:top w:val="none" w:sz="0" w:space="0" w:color="auto"/>
            <w:left w:val="none" w:sz="0" w:space="0" w:color="auto"/>
            <w:bottom w:val="none" w:sz="0" w:space="0" w:color="auto"/>
            <w:right w:val="none" w:sz="0" w:space="0" w:color="auto"/>
          </w:divBdr>
        </w:div>
      </w:divsChild>
    </w:div>
    <w:div w:id="563225049">
      <w:bodyDiv w:val="1"/>
      <w:marLeft w:val="0"/>
      <w:marRight w:val="0"/>
      <w:marTop w:val="0"/>
      <w:marBottom w:val="0"/>
      <w:divBdr>
        <w:top w:val="none" w:sz="0" w:space="0" w:color="auto"/>
        <w:left w:val="none" w:sz="0" w:space="0" w:color="auto"/>
        <w:bottom w:val="none" w:sz="0" w:space="0" w:color="auto"/>
        <w:right w:val="none" w:sz="0" w:space="0" w:color="auto"/>
      </w:divBdr>
      <w:divsChild>
        <w:div w:id="1130247136">
          <w:marLeft w:val="0"/>
          <w:marRight w:val="0"/>
          <w:marTop w:val="0"/>
          <w:marBottom w:val="0"/>
          <w:divBdr>
            <w:top w:val="none" w:sz="0" w:space="0" w:color="auto"/>
            <w:left w:val="none" w:sz="0" w:space="0" w:color="auto"/>
            <w:bottom w:val="none" w:sz="0" w:space="0" w:color="auto"/>
            <w:right w:val="none" w:sz="0" w:space="0" w:color="auto"/>
          </w:divBdr>
          <w:divsChild>
            <w:div w:id="1592473186">
              <w:marLeft w:val="0"/>
              <w:marRight w:val="0"/>
              <w:marTop w:val="0"/>
              <w:marBottom w:val="0"/>
              <w:divBdr>
                <w:top w:val="none" w:sz="0" w:space="0" w:color="auto"/>
                <w:left w:val="none" w:sz="0" w:space="0" w:color="auto"/>
                <w:bottom w:val="none" w:sz="0" w:space="0" w:color="auto"/>
                <w:right w:val="none" w:sz="0" w:space="0" w:color="auto"/>
              </w:divBdr>
            </w:div>
            <w:div w:id="1765109423">
              <w:marLeft w:val="0"/>
              <w:marRight w:val="0"/>
              <w:marTop w:val="0"/>
              <w:marBottom w:val="0"/>
              <w:divBdr>
                <w:top w:val="none" w:sz="0" w:space="0" w:color="auto"/>
                <w:left w:val="none" w:sz="0" w:space="0" w:color="auto"/>
                <w:bottom w:val="none" w:sz="0" w:space="0" w:color="auto"/>
                <w:right w:val="none" w:sz="0" w:space="0" w:color="auto"/>
              </w:divBdr>
            </w:div>
            <w:div w:id="1338849533">
              <w:marLeft w:val="0"/>
              <w:marRight w:val="0"/>
              <w:marTop w:val="0"/>
              <w:marBottom w:val="0"/>
              <w:divBdr>
                <w:top w:val="none" w:sz="0" w:space="0" w:color="auto"/>
                <w:left w:val="none" w:sz="0" w:space="0" w:color="auto"/>
                <w:bottom w:val="none" w:sz="0" w:space="0" w:color="auto"/>
                <w:right w:val="none" w:sz="0" w:space="0" w:color="auto"/>
              </w:divBdr>
            </w:div>
            <w:div w:id="1253396145">
              <w:marLeft w:val="0"/>
              <w:marRight w:val="0"/>
              <w:marTop w:val="0"/>
              <w:marBottom w:val="0"/>
              <w:divBdr>
                <w:top w:val="none" w:sz="0" w:space="0" w:color="auto"/>
                <w:left w:val="none" w:sz="0" w:space="0" w:color="auto"/>
                <w:bottom w:val="none" w:sz="0" w:space="0" w:color="auto"/>
                <w:right w:val="none" w:sz="0" w:space="0" w:color="auto"/>
              </w:divBdr>
            </w:div>
            <w:div w:id="22140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866091">
      <w:bodyDiv w:val="1"/>
      <w:marLeft w:val="0"/>
      <w:marRight w:val="0"/>
      <w:marTop w:val="0"/>
      <w:marBottom w:val="0"/>
      <w:divBdr>
        <w:top w:val="none" w:sz="0" w:space="0" w:color="auto"/>
        <w:left w:val="none" w:sz="0" w:space="0" w:color="auto"/>
        <w:bottom w:val="none" w:sz="0" w:space="0" w:color="auto"/>
        <w:right w:val="none" w:sz="0" w:space="0" w:color="auto"/>
      </w:divBdr>
      <w:divsChild>
        <w:div w:id="1520050696">
          <w:marLeft w:val="0"/>
          <w:marRight w:val="0"/>
          <w:marTop w:val="0"/>
          <w:marBottom w:val="0"/>
          <w:divBdr>
            <w:top w:val="none" w:sz="0" w:space="0" w:color="auto"/>
            <w:left w:val="none" w:sz="0" w:space="0" w:color="auto"/>
            <w:bottom w:val="none" w:sz="0" w:space="0" w:color="auto"/>
            <w:right w:val="none" w:sz="0" w:space="0" w:color="auto"/>
          </w:divBdr>
        </w:div>
        <w:div w:id="727529417">
          <w:marLeft w:val="0"/>
          <w:marRight w:val="0"/>
          <w:marTop w:val="0"/>
          <w:marBottom w:val="0"/>
          <w:divBdr>
            <w:top w:val="none" w:sz="0" w:space="0" w:color="auto"/>
            <w:left w:val="none" w:sz="0" w:space="0" w:color="auto"/>
            <w:bottom w:val="none" w:sz="0" w:space="0" w:color="auto"/>
            <w:right w:val="none" w:sz="0" w:space="0" w:color="auto"/>
          </w:divBdr>
        </w:div>
      </w:divsChild>
    </w:div>
    <w:div w:id="620763945">
      <w:bodyDiv w:val="1"/>
      <w:marLeft w:val="0"/>
      <w:marRight w:val="0"/>
      <w:marTop w:val="0"/>
      <w:marBottom w:val="0"/>
      <w:divBdr>
        <w:top w:val="none" w:sz="0" w:space="0" w:color="auto"/>
        <w:left w:val="none" w:sz="0" w:space="0" w:color="auto"/>
        <w:bottom w:val="none" w:sz="0" w:space="0" w:color="auto"/>
        <w:right w:val="none" w:sz="0" w:space="0" w:color="auto"/>
      </w:divBdr>
      <w:divsChild>
        <w:div w:id="408581415">
          <w:marLeft w:val="0"/>
          <w:marRight w:val="0"/>
          <w:marTop w:val="0"/>
          <w:marBottom w:val="0"/>
          <w:divBdr>
            <w:top w:val="none" w:sz="0" w:space="0" w:color="auto"/>
            <w:left w:val="none" w:sz="0" w:space="0" w:color="auto"/>
            <w:bottom w:val="none" w:sz="0" w:space="0" w:color="auto"/>
            <w:right w:val="none" w:sz="0" w:space="0" w:color="auto"/>
          </w:divBdr>
          <w:divsChild>
            <w:div w:id="1610501169">
              <w:marLeft w:val="0"/>
              <w:marRight w:val="-750"/>
              <w:marTop w:val="0"/>
              <w:marBottom w:val="0"/>
              <w:divBdr>
                <w:top w:val="none" w:sz="0" w:space="0" w:color="auto"/>
                <w:left w:val="none" w:sz="0" w:space="0" w:color="auto"/>
                <w:bottom w:val="none" w:sz="0" w:space="0" w:color="auto"/>
                <w:right w:val="none" w:sz="0" w:space="0" w:color="auto"/>
              </w:divBdr>
              <w:divsChild>
                <w:div w:id="145973067">
                  <w:marLeft w:val="0"/>
                  <w:marRight w:val="0"/>
                  <w:marTop w:val="0"/>
                  <w:marBottom w:val="0"/>
                  <w:divBdr>
                    <w:top w:val="none" w:sz="0" w:space="0" w:color="auto"/>
                    <w:left w:val="none" w:sz="0" w:space="0" w:color="auto"/>
                    <w:bottom w:val="none" w:sz="0" w:space="0" w:color="auto"/>
                    <w:right w:val="none" w:sz="0" w:space="0" w:color="auto"/>
                  </w:divBdr>
                  <w:divsChild>
                    <w:div w:id="222722137">
                      <w:marLeft w:val="0"/>
                      <w:marRight w:val="0"/>
                      <w:marTop w:val="0"/>
                      <w:marBottom w:val="0"/>
                      <w:divBdr>
                        <w:top w:val="none" w:sz="0" w:space="0" w:color="auto"/>
                        <w:left w:val="none" w:sz="0" w:space="0" w:color="auto"/>
                        <w:bottom w:val="none" w:sz="0" w:space="0" w:color="auto"/>
                        <w:right w:val="none" w:sz="0" w:space="0" w:color="auto"/>
                      </w:divBdr>
                      <w:divsChild>
                        <w:div w:id="1300569547">
                          <w:marLeft w:val="0"/>
                          <w:marRight w:val="0"/>
                          <w:marTop w:val="0"/>
                          <w:marBottom w:val="0"/>
                          <w:divBdr>
                            <w:top w:val="none" w:sz="0" w:space="0" w:color="auto"/>
                            <w:left w:val="none" w:sz="0" w:space="0" w:color="auto"/>
                            <w:bottom w:val="none" w:sz="0" w:space="0" w:color="auto"/>
                            <w:right w:val="none" w:sz="0" w:space="0" w:color="auto"/>
                          </w:divBdr>
                          <w:divsChild>
                            <w:div w:id="305086203">
                              <w:marLeft w:val="0"/>
                              <w:marRight w:val="0"/>
                              <w:marTop w:val="0"/>
                              <w:marBottom w:val="0"/>
                              <w:divBdr>
                                <w:top w:val="none" w:sz="0" w:space="0" w:color="auto"/>
                                <w:left w:val="none" w:sz="0" w:space="0" w:color="auto"/>
                                <w:bottom w:val="none" w:sz="0" w:space="0" w:color="auto"/>
                                <w:right w:val="none" w:sz="0" w:space="0" w:color="auto"/>
                              </w:divBdr>
                              <w:divsChild>
                                <w:div w:id="1363943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6013043">
      <w:bodyDiv w:val="1"/>
      <w:marLeft w:val="0"/>
      <w:marRight w:val="0"/>
      <w:marTop w:val="0"/>
      <w:marBottom w:val="0"/>
      <w:divBdr>
        <w:top w:val="none" w:sz="0" w:space="0" w:color="auto"/>
        <w:left w:val="none" w:sz="0" w:space="0" w:color="auto"/>
        <w:bottom w:val="none" w:sz="0" w:space="0" w:color="auto"/>
        <w:right w:val="none" w:sz="0" w:space="0" w:color="auto"/>
      </w:divBdr>
      <w:divsChild>
        <w:div w:id="2076397086">
          <w:marLeft w:val="0"/>
          <w:marRight w:val="0"/>
          <w:marTop w:val="0"/>
          <w:marBottom w:val="0"/>
          <w:divBdr>
            <w:top w:val="none" w:sz="0" w:space="0" w:color="auto"/>
            <w:left w:val="none" w:sz="0" w:space="0" w:color="auto"/>
            <w:bottom w:val="none" w:sz="0" w:space="0" w:color="auto"/>
            <w:right w:val="none" w:sz="0" w:space="0" w:color="auto"/>
          </w:divBdr>
          <w:divsChild>
            <w:div w:id="1627393045">
              <w:marLeft w:val="0"/>
              <w:marRight w:val="-750"/>
              <w:marTop w:val="0"/>
              <w:marBottom w:val="0"/>
              <w:divBdr>
                <w:top w:val="none" w:sz="0" w:space="0" w:color="auto"/>
                <w:left w:val="none" w:sz="0" w:space="0" w:color="auto"/>
                <w:bottom w:val="none" w:sz="0" w:space="0" w:color="auto"/>
                <w:right w:val="none" w:sz="0" w:space="0" w:color="auto"/>
              </w:divBdr>
              <w:divsChild>
                <w:div w:id="1531188445">
                  <w:marLeft w:val="0"/>
                  <w:marRight w:val="0"/>
                  <w:marTop w:val="0"/>
                  <w:marBottom w:val="0"/>
                  <w:divBdr>
                    <w:top w:val="none" w:sz="0" w:space="0" w:color="auto"/>
                    <w:left w:val="none" w:sz="0" w:space="0" w:color="auto"/>
                    <w:bottom w:val="none" w:sz="0" w:space="0" w:color="auto"/>
                    <w:right w:val="none" w:sz="0" w:space="0" w:color="auto"/>
                  </w:divBdr>
                  <w:divsChild>
                    <w:div w:id="1697342613">
                      <w:marLeft w:val="0"/>
                      <w:marRight w:val="0"/>
                      <w:marTop w:val="0"/>
                      <w:marBottom w:val="0"/>
                      <w:divBdr>
                        <w:top w:val="none" w:sz="0" w:space="0" w:color="auto"/>
                        <w:left w:val="none" w:sz="0" w:space="0" w:color="auto"/>
                        <w:bottom w:val="none" w:sz="0" w:space="0" w:color="auto"/>
                        <w:right w:val="none" w:sz="0" w:space="0" w:color="auto"/>
                      </w:divBdr>
                      <w:divsChild>
                        <w:div w:id="499927728">
                          <w:marLeft w:val="0"/>
                          <w:marRight w:val="0"/>
                          <w:marTop w:val="0"/>
                          <w:marBottom w:val="0"/>
                          <w:divBdr>
                            <w:top w:val="none" w:sz="0" w:space="0" w:color="auto"/>
                            <w:left w:val="none" w:sz="0" w:space="0" w:color="auto"/>
                            <w:bottom w:val="none" w:sz="0" w:space="0" w:color="auto"/>
                            <w:right w:val="none" w:sz="0" w:space="0" w:color="auto"/>
                          </w:divBdr>
                          <w:divsChild>
                            <w:div w:id="1530610089">
                              <w:marLeft w:val="0"/>
                              <w:marRight w:val="0"/>
                              <w:marTop w:val="0"/>
                              <w:marBottom w:val="0"/>
                              <w:divBdr>
                                <w:top w:val="none" w:sz="0" w:space="0" w:color="auto"/>
                                <w:left w:val="none" w:sz="0" w:space="0" w:color="auto"/>
                                <w:bottom w:val="none" w:sz="0" w:space="0" w:color="auto"/>
                                <w:right w:val="none" w:sz="0" w:space="0" w:color="auto"/>
                              </w:divBdr>
                              <w:divsChild>
                                <w:div w:id="169399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0057198">
      <w:bodyDiv w:val="1"/>
      <w:marLeft w:val="0"/>
      <w:marRight w:val="0"/>
      <w:marTop w:val="0"/>
      <w:marBottom w:val="0"/>
      <w:divBdr>
        <w:top w:val="none" w:sz="0" w:space="0" w:color="auto"/>
        <w:left w:val="none" w:sz="0" w:space="0" w:color="auto"/>
        <w:bottom w:val="none" w:sz="0" w:space="0" w:color="auto"/>
        <w:right w:val="none" w:sz="0" w:space="0" w:color="auto"/>
      </w:divBdr>
      <w:divsChild>
        <w:div w:id="394553457">
          <w:marLeft w:val="0"/>
          <w:marRight w:val="0"/>
          <w:marTop w:val="0"/>
          <w:marBottom w:val="0"/>
          <w:divBdr>
            <w:top w:val="none" w:sz="0" w:space="0" w:color="auto"/>
            <w:left w:val="none" w:sz="0" w:space="0" w:color="auto"/>
            <w:bottom w:val="none" w:sz="0" w:space="0" w:color="auto"/>
            <w:right w:val="none" w:sz="0" w:space="0" w:color="auto"/>
          </w:divBdr>
          <w:divsChild>
            <w:div w:id="1652639599">
              <w:marLeft w:val="0"/>
              <w:marRight w:val="-750"/>
              <w:marTop w:val="0"/>
              <w:marBottom w:val="0"/>
              <w:divBdr>
                <w:top w:val="none" w:sz="0" w:space="0" w:color="auto"/>
                <w:left w:val="none" w:sz="0" w:space="0" w:color="auto"/>
                <w:bottom w:val="none" w:sz="0" w:space="0" w:color="auto"/>
                <w:right w:val="none" w:sz="0" w:space="0" w:color="auto"/>
              </w:divBdr>
              <w:divsChild>
                <w:div w:id="736630661">
                  <w:marLeft w:val="0"/>
                  <w:marRight w:val="0"/>
                  <w:marTop w:val="0"/>
                  <w:marBottom w:val="0"/>
                  <w:divBdr>
                    <w:top w:val="none" w:sz="0" w:space="0" w:color="auto"/>
                    <w:left w:val="none" w:sz="0" w:space="0" w:color="auto"/>
                    <w:bottom w:val="none" w:sz="0" w:space="0" w:color="auto"/>
                    <w:right w:val="none" w:sz="0" w:space="0" w:color="auto"/>
                  </w:divBdr>
                  <w:divsChild>
                    <w:div w:id="875582551">
                      <w:marLeft w:val="0"/>
                      <w:marRight w:val="0"/>
                      <w:marTop w:val="0"/>
                      <w:marBottom w:val="0"/>
                      <w:divBdr>
                        <w:top w:val="none" w:sz="0" w:space="0" w:color="auto"/>
                        <w:left w:val="none" w:sz="0" w:space="0" w:color="auto"/>
                        <w:bottom w:val="none" w:sz="0" w:space="0" w:color="auto"/>
                        <w:right w:val="none" w:sz="0" w:space="0" w:color="auto"/>
                      </w:divBdr>
                      <w:divsChild>
                        <w:div w:id="766117056">
                          <w:marLeft w:val="0"/>
                          <w:marRight w:val="0"/>
                          <w:marTop w:val="0"/>
                          <w:marBottom w:val="0"/>
                          <w:divBdr>
                            <w:top w:val="none" w:sz="0" w:space="0" w:color="auto"/>
                            <w:left w:val="none" w:sz="0" w:space="0" w:color="auto"/>
                            <w:bottom w:val="none" w:sz="0" w:space="0" w:color="auto"/>
                            <w:right w:val="none" w:sz="0" w:space="0" w:color="auto"/>
                          </w:divBdr>
                          <w:divsChild>
                            <w:div w:id="1973903294">
                              <w:marLeft w:val="0"/>
                              <w:marRight w:val="0"/>
                              <w:marTop w:val="0"/>
                              <w:marBottom w:val="0"/>
                              <w:divBdr>
                                <w:top w:val="none" w:sz="0" w:space="0" w:color="auto"/>
                                <w:left w:val="none" w:sz="0" w:space="0" w:color="auto"/>
                                <w:bottom w:val="none" w:sz="0" w:space="0" w:color="auto"/>
                                <w:right w:val="none" w:sz="0" w:space="0" w:color="auto"/>
                              </w:divBdr>
                              <w:divsChild>
                                <w:div w:id="177374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2320913">
      <w:bodyDiv w:val="1"/>
      <w:marLeft w:val="0"/>
      <w:marRight w:val="0"/>
      <w:marTop w:val="0"/>
      <w:marBottom w:val="0"/>
      <w:divBdr>
        <w:top w:val="none" w:sz="0" w:space="0" w:color="auto"/>
        <w:left w:val="none" w:sz="0" w:space="0" w:color="auto"/>
        <w:bottom w:val="none" w:sz="0" w:space="0" w:color="auto"/>
        <w:right w:val="none" w:sz="0" w:space="0" w:color="auto"/>
      </w:divBdr>
      <w:divsChild>
        <w:div w:id="672025097">
          <w:marLeft w:val="0"/>
          <w:marRight w:val="0"/>
          <w:marTop w:val="0"/>
          <w:marBottom w:val="0"/>
          <w:divBdr>
            <w:top w:val="none" w:sz="0" w:space="0" w:color="auto"/>
            <w:left w:val="none" w:sz="0" w:space="0" w:color="auto"/>
            <w:bottom w:val="none" w:sz="0" w:space="0" w:color="auto"/>
            <w:right w:val="none" w:sz="0" w:space="0" w:color="auto"/>
          </w:divBdr>
          <w:divsChild>
            <w:div w:id="760218602">
              <w:marLeft w:val="0"/>
              <w:marRight w:val="-750"/>
              <w:marTop w:val="0"/>
              <w:marBottom w:val="0"/>
              <w:divBdr>
                <w:top w:val="none" w:sz="0" w:space="0" w:color="auto"/>
                <w:left w:val="none" w:sz="0" w:space="0" w:color="auto"/>
                <w:bottom w:val="none" w:sz="0" w:space="0" w:color="auto"/>
                <w:right w:val="none" w:sz="0" w:space="0" w:color="auto"/>
              </w:divBdr>
              <w:divsChild>
                <w:div w:id="365907474">
                  <w:marLeft w:val="0"/>
                  <w:marRight w:val="0"/>
                  <w:marTop w:val="0"/>
                  <w:marBottom w:val="0"/>
                  <w:divBdr>
                    <w:top w:val="none" w:sz="0" w:space="0" w:color="auto"/>
                    <w:left w:val="none" w:sz="0" w:space="0" w:color="auto"/>
                    <w:bottom w:val="none" w:sz="0" w:space="0" w:color="auto"/>
                    <w:right w:val="none" w:sz="0" w:space="0" w:color="auto"/>
                  </w:divBdr>
                  <w:divsChild>
                    <w:div w:id="2365902">
                      <w:marLeft w:val="0"/>
                      <w:marRight w:val="0"/>
                      <w:marTop w:val="0"/>
                      <w:marBottom w:val="0"/>
                      <w:divBdr>
                        <w:top w:val="none" w:sz="0" w:space="0" w:color="auto"/>
                        <w:left w:val="none" w:sz="0" w:space="0" w:color="auto"/>
                        <w:bottom w:val="none" w:sz="0" w:space="0" w:color="auto"/>
                        <w:right w:val="none" w:sz="0" w:space="0" w:color="auto"/>
                      </w:divBdr>
                      <w:divsChild>
                        <w:div w:id="1550459312">
                          <w:marLeft w:val="0"/>
                          <w:marRight w:val="0"/>
                          <w:marTop w:val="0"/>
                          <w:marBottom w:val="0"/>
                          <w:divBdr>
                            <w:top w:val="none" w:sz="0" w:space="0" w:color="auto"/>
                            <w:left w:val="none" w:sz="0" w:space="0" w:color="auto"/>
                            <w:bottom w:val="none" w:sz="0" w:space="0" w:color="auto"/>
                            <w:right w:val="none" w:sz="0" w:space="0" w:color="auto"/>
                          </w:divBdr>
                          <w:divsChild>
                            <w:div w:id="1404991135">
                              <w:marLeft w:val="0"/>
                              <w:marRight w:val="0"/>
                              <w:marTop w:val="0"/>
                              <w:marBottom w:val="0"/>
                              <w:divBdr>
                                <w:top w:val="none" w:sz="0" w:space="0" w:color="auto"/>
                                <w:left w:val="none" w:sz="0" w:space="0" w:color="auto"/>
                                <w:bottom w:val="none" w:sz="0" w:space="0" w:color="auto"/>
                                <w:right w:val="none" w:sz="0" w:space="0" w:color="auto"/>
                              </w:divBdr>
                              <w:divsChild>
                                <w:div w:id="196453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2293162">
      <w:bodyDiv w:val="1"/>
      <w:marLeft w:val="0"/>
      <w:marRight w:val="0"/>
      <w:marTop w:val="0"/>
      <w:marBottom w:val="0"/>
      <w:divBdr>
        <w:top w:val="none" w:sz="0" w:space="0" w:color="auto"/>
        <w:left w:val="none" w:sz="0" w:space="0" w:color="auto"/>
        <w:bottom w:val="none" w:sz="0" w:space="0" w:color="auto"/>
        <w:right w:val="none" w:sz="0" w:space="0" w:color="auto"/>
      </w:divBdr>
      <w:divsChild>
        <w:div w:id="958682503">
          <w:marLeft w:val="0"/>
          <w:marRight w:val="0"/>
          <w:marTop w:val="0"/>
          <w:marBottom w:val="0"/>
          <w:divBdr>
            <w:top w:val="none" w:sz="0" w:space="0" w:color="auto"/>
            <w:left w:val="none" w:sz="0" w:space="0" w:color="auto"/>
            <w:bottom w:val="none" w:sz="0" w:space="0" w:color="auto"/>
            <w:right w:val="none" w:sz="0" w:space="0" w:color="auto"/>
          </w:divBdr>
          <w:divsChild>
            <w:div w:id="2094812113">
              <w:marLeft w:val="0"/>
              <w:marRight w:val="-750"/>
              <w:marTop w:val="0"/>
              <w:marBottom w:val="0"/>
              <w:divBdr>
                <w:top w:val="none" w:sz="0" w:space="0" w:color="auto"/>
                <w:left w:val="none" w:sz="0" w:space="0" w:color="auto"/>
                <w:bottom w:val="none" w:sz="0" w:space="0" w:color="auto"/>
                <w:right w:val="none" w:sz="0" w:space="0" w:color="auto"/>
              </w:divBdr>
              <w:divsChild>
                <w:div w:id="2041280403">
                  <w:marLeft w:val="0"/>
                  <w:marRight w:val="0"/>
                  <w:marTop w:val="0"/>
                  <w:marBottom w:val="0"/>
                  <w:divBdr>
                    <w:top w:val="none" w:sz="0" w:space="0" w:color="auto"/>
                    <w:left w:val="none" w:sz="0" w:space="0" w:color="auto"/>
                    <w:bottom w:val="none" w:sz="0" w:space="0" w:color="auto"/>
                    <w:right w:val="none" w:sz="0" w:space="0" w:color="auto"/>
                  </w:divBdr>
                  <w:divsChild>
                    <w:div w:id="390537572">
                      <w:marLeft w:val="0"/>
                      <w:marRight w:val="0"/>
                      <w:marTop w:val="0"/>
                      <w:marBottom w:val="0"/>
                      <w:divBdr>
                        <w:top w:val="none" w:sz="0" w:space="0" w:color="auto"/>
                        <w:left w:val="none" w:sz="0" w:space="0" w:color="auto"/>
                        <w:bottom w:val="none" w:sz="0" w:space="0" w:color="auto"/>
                        <w:right w:val="none" w:sz="0" w:space="0" w:color="auto"/>
                      </w:divBdr>
                      <w:divsChild>
                        <w:div w:id="153223509">
                          <w:marLeft w:val="0"/>
                          <w:marRight w:val="0"/>
                          <w:marTop w:val="0"/>
                          <w:marBottom w:val="0"/>
                          <w:divBdr>
                            <w:top w:val="none" w:sz="0" w:space="0" w:color="auto"/>
                            <w:left w:val="none" w:sz="0" w:space="0" w:color="auto"/>
                            <w:bottom w:val="none" w:sz="0" w:space="0" w:color="auto"/>
                            <w:right w:val="none" w:sz="0" w:space="0" w:color="auto"/>
                          </w:divBdr>
                          <w:divsChild>
                            <w:div w:id="1770003865">
                              <w:marLeft w:val="0"/>
                              <w:marRight w:val="0"/>
                              <w:marTop w:val="0"/>
                              <w:marBottom w:val="0"/>
                              <w:divBdr>
                                <w:top w:val="none" w:sz="0" w:space="0" w:color="auto"/>
                                <w:left w:val="none" w:sz="0" w:space="0" w:color="auto"/>
                                <w:bottom w:val="none" w:sz="0" w:space="0" w:color="auto"/>
                                <w:right w:val="none" w:sz="0" w:space="0" w:color="auto"/>
                              </w:divBdr>
                              <w:divsChild>
                                <w:div w:id="202062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9516341">
      <w:bodyDiv w:val="1"/>
      <w:marLeft w:val="0"/>
      <w:marRight w:val="0"/>
      <w:marTop w:val="0"/>
      <w:marBottom w:val="0"/>
      <w:divBdr>
        <w:top w:val="none" w:sz="0" w:space="0" w:color="auto"/>
        <w:left w:val="none" w:sz="0" w:space="0" w:color="auto"/>
        <w:bottom w:val="none" w:sz="0" w:space="0" w:color="auto"/>
        <w:right w:val="none" w:sz="0" w:space="0" w:color="auto"/>
      </w:divBdr>
      <w:divsChild>
        <w:div w:id="653097320">
          <w:marLeft w:val="0"/>
          <w:marRight w:val="0"/>
          <w:marTop w:val="0"/>
          <w:marBottom w:val="0"/>
          <w:divBdr>
            <w:top w:val="none" w:sz="0" w:space="0" w:color="auto"/>
            <w:left w:val="none" w:sz="0" w:space="0" w:color="auto"/>
            <w:bottom w:val="none" w:sz="0" w:space="0" w:color="auto"/>
            <w:right w:val="none" w:sz="0" w:space="0" w:color="auto"/>
          </w:divBdr>
          <w:divsChild>
            <w:div w:id="889456260">
              <w:marLeft w:val="0"/>
              <w:marRight w:val="0"/>
              <w:marTop w:val="0"/>
              <w:marBottom w:val="0"/>
              <w:divBdr>
                <w:top w:val="none" w:sz="0" w:space="0" w:color="auto"/>
                <w:left w:val="none" w:sz="0" w:space="0" w:color="auto"/>
                <w:bottom w:val="none" w:sz="0" w:space="0" w:color="auto"/>
                <w:right w:val="none" w:sz="0" w:space="0" w:color="auto"/>
              </w:divBdr>
            </w:div>
            <w:div w:id="109516610">
              <w:marLeft w:val="0"/>
              <w:marRight w:val="0"/>
              <w:marTop w:val="0"/>
              <w:marBottom w:val="0"/>
              <w:divBdr>
                <w:top w:val="none" w:sz="0" w:space="0" w:color="auto"/>
                <w:left w:val="none" w:sz="0" w:space="0" w:color="auto"/>
                <w:bottom w:val="none" w:sz="0" w:space="0" w:color="auto"/>
                <w:right w:val="none" w:sz="0" w:space="0" w:color="auto"/>
              </w:divBdr>
            </w:div>
            <w:div w:id="158761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110861">
      <w:bodyDiv w:val="1"/>
      <w:marLeft w:val="0"/>
      <w:marRight w:val="0"/>
      <w:marTop w:val="0"/>
      <w:marBottom w:val="0"/>
      <w:divBdr>
        <w:top w:val="none" w:sz="0" w:space="0" w:color="auto"/>
        <w:left w:val="none" w:sz="0" w:space="0" w:color="auto"/>
        <w:bottom w:val="none" w:sz="0" w:space="0" w:color="auto"/>
        <w:right w:val="none" w:sz="0" w:space="0" w:color="auto"/>
      </w:divBdr>
      <w:divsChild>
        <w:div w:id="1982541101">
          <w:marLeft w:val="0"/>
          <w:marRight w:val="0"/>
          <w:marTop w:val="0"/>
          <w:marBottom w:val="0"/>
          <w:divBdr>
            <w:top w:val="none" w:sz="0" w:space="0" w:color="auto"/>
            <w:left w:val="none" w:sz="0" w:space="0" w:color="auto"/>
            <w:bottom w:val="none" w:sz="0" w:space="0" w:color="auto"/>
            <w:right w:val="none" w:sz="0" w:space="0" w:color="auto"/>
          </w:divBdr>
          <w:divsChild>
            <w:div w:id="170324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626761">
      <w:bodyDiv w:val="1"/>
      <w:marLeft w:val="0"/>
      <w:marRight w:val="0"/>
      <w:marTop w:val="0"/>
      <w:marBottom w:val="0"/>
      <w:divBdr>
        <w:top w:val="none" w:sz="0" w:space="0" w:color="auto"/>
        <w:left w:val="none" w:sz="0" w:space="0" w:color="auto"/>
        <w:bottom w:val="none" w:sz="0" w:space="0" w:color="auto"/>
        <w:right w:val="none" w:sz="0" w:space="0" w:color="auto"/>
      </w:divBdr>
      <w:divsChild>
        <w:div w:id="1534615430">
          <w:marLeft w:val="0"/>
          <w:marRight w:val="0"/>
          <w:marTop w:val="0"/>
          <w:marBottom w:val="0"/>
          <w:divBdr>
            <w:top w:val="none" w:sz="0" w:space="0" w:color="auto"/>
            <w:left w:val="none" w:sz="0" w:space="0" w:color="auto"/>
            <w:bottom w:val="none" w:sz="0" w:space="0" w:color="auto"/>
            <w:right w:val="none" w:sz="0" w:space="0" w:color="auto"/>
          </w:divBdr>
          <w:divsChild>
            <w:div w:id="67850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92334">
      <w:bodyDiv w:val="1"/>
      <w:marLeft w:val="0"/>
      <w:marRight w:val="0"/>
      <w:marTop w:val="0"/>
      <w:marBottom w:val="0"/>
      <w:divBdr>
        <w:top w:val="none" w:sz="0" w:space="0" w:color="auto"/>
        <w:left w:val="none" w:sz="0" w:space="0" w:color="auto"/>
        <w:bottom w:val="none" w:sz="0" w:space="0" w:color="auto"/>
        <w:right w:val="none" w:sz="0" w:space="0" w:color="auto"/>
      </w:divBdr>
      <w:divsChild>
        <w:div w:id="218908755">
          <w:marLeft w:val="0"/>
          <w:marRight w:val="0"/>
          <w:marTop w:val="0"/>
          <w:marBottom w:val="0"/>
          <w:divBdr>
            <w:top w:val="none" w:sz="0" w:space="0" w:color="auto"/>
            <w:left w:val="none" w:sz="0" w:space="0" w:color="auto"/>
            <w:bottom w:val="none" w:sz="0" w:space="0" w:color="auto"/>
            <w:right w:val="none" w:sz="0" w:space="0" w:color="auto"/>
          </w:divBdr>
          <w:divsChild>
            <w:div w:id="611785284">
              <w:marLeft w:val="0"/>
              <w:marRight w:val="0"/>
              <w:marTop w:val="0"/>
              <w:marBottom w:val="0"/>
              <w:divBdr>
                <w:top w:val="none" w:sz="0" w:space="0" w:color="auto"/>
                <w:left w:val="none" w:sz="0" w:space="0" w:color="auto"/>
                <w:bottom w:val="none" w:sz="0" w:space="0" w:color="auto"/>
                <w:right w:val="none" w:sz="0" w:space="0" w:color="auto"/>
              </w:divBdr>
            </w:div>
            <w:div w:id="791479314">
              <w:marLeft w:val="0"/>
              <w:marRight w:val="0"/>
              <w:marTop w:val="0"/>
              <w:marBottom w:val="0"/>
              <w:divBdr>
                <w:top w:val="none" w:sz="0" w:space="0" w:color="auto"/>
                <w:left w:val="none" w:sz="0" w:space="0" w:color="auto"/>
                <w:bottom w:val="none" w:sz="0" w:space="0" w:color="auto"/>
                <w:right w:val="none" w:sz="0" w:space="0" w:color="auto"/>
              </w:divBdr>
            </w:div>
            <w:div w:id="995693729">
              <w:marLeft w:val="0"/>
              <w:marRight w:val="0"/>
              <w:marTop w:val="0"/>
              <w:marBottom w:val="0"/>
              <w:divBdr>
                <w:top w:val="none" w:sz="0" w:space="0" w:color="auto"/>
                <w:left w:val="none" w:sz="0" w:space="0" w:color="auto"/>
                <w:bottom w:val="none" w:sz="0" w:space="0" w:color="auto"/>
                <w:right w:val="none" w:sz="0" w:space="0" w:color="auto"/>
              </w:divBdr>
            </w:div>
            <w:div w:id="10181184">
              <w:marLeft w:val="0"/>
              <w:marRight w:val="0"/>
              <w:marTop w:val="0"/>
              <w:marBottom w:val="0"/>
              <w:divBdr>
                <w:top w:val="none" w:sz="0" w:space="0" w:color="auto"/>
                <w:left w:val="none" w:sz="0" w:space="0" w:color="auto"/>
                <w:bottom w:val="none" w:sz="0" w:space="0" w:color="auto"/>
                <w:right w:val="none" w:sz="0" w:space="0" w:color="auto"/>
              </w:divBdr>
            </w:div>
            <w:div w:id="20502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20129">
      <w:bodyDiv w:val="1"/>
      <w:marLeft w:val="0"/>
      <w:marRight w:val="0"/>
      <w:marTop w:val="0"/>
      <w:marBottom w:val="0"/>
      <w:divBdr>
        <w:top w:val="none" w:sz="0" w:space="0" w:color="auto"/>
        <w:left w:val="none" w:sz="0" w:space="0" w:color="auto"/>
        <w:bottom w:val="none" w:sz="0" w:space="0" w:color="auto"/>
        <w:right w:val="none" w:sz="0" w:space="0" w:color="auto"/>
      </w:divBdr>
      <w:divsChild>
        <w:div w:id="1617566889">
          <w:marLeft w:val="0"/>
          <w:marRight w:val="0"/>
          <w:marTop w:val="0"/>
          <w:marBottom w:val="0"/>
          <w:divBdr>
            <w:top w:val="none" w:sz="0" w:space="0" w:color="auto"/>
            <w:left w:val="none" w:sz="0" w:space="0" w:color="auto"/>
            <w:bottom w:val="none" w:sz="0" w:space="0" w:color="auto"/>
            <w:right w:val="none" w:sz="0" w:space="0" w:color="auto"/>
          </w:divBdr>
          <w:divsChild>
            <w:div w:id="1988972395">
              <w:marLeft w:val="0"/>
              <w:marRight w:val="0"/>
              <w:marTop w:val="0"/>
              <w:marBottom w:val="0"/>
              <w:divBdr>
                <w:top w:val="none" w:sz="0" w:space="0" w:color="auto"/>
                <w:left w:val="none" w:sz="0" w:space="0" w:color="auto"/>
                <w:bottom w:val="none" w:sz="0" w:space="0" w:color="auto"/>
                <w:right w:val="none" w:sz="0" w:space="0" w:color="auto"/>
              </w:divBdr>
              <w:divsChild>
                <w:div w:id="507915644">
                  <w:marLeft w:val="0"/>
                  <w:marRight w:val="0"/>
                  <w:marTop w:val="0"/>
                  <w:marBottom w:val="0"/>
                  <w:divBdr>
                    <w:top w:val="none" w:sz="0" w:space="0" w:color="auto"/>
                    <w:left w:val="none" w:sz="0" w:space="0" w:color="auto"/>
                    <w:bottom w:val="none" w:sz="0" w:space="0" w:color="auto"/>
                    <w:right w:val="none" w:sz="0" w:space="0" w:color="auto"/>
                  </w:divBdr>
                  <w:divsChild>
                    <w:div w:id="226886290">
                      <w:marLeft w:val="0"/>
                      <w:marRight w:val="0"/>
                      <w:marTop w:val="0"/>
                      <w:marBottom w:val="0"/>
                      <w:divBdr>
                        <w:top w:val="single" w:sz="6" w:space="0" w:color="auto"/>
                        <w:left w:val="single" w:sz="6" w:space="0" w:color="auto"/>
                        <w:bottom w:val="single" w:sz="6" w:space="0" w:color="auto"/>
                        <w:right w:val="single" w:sz="6" w:space="0" w:color="auto"/>
                      </w:divBdr>
                      <w:divsChild>
                        <w:div w:id="437987214">
                          <w:marLeft w:val="0"/>
                          <w:marRight w:val="0"/>
                          <w:marTop w:val="0"/>
                          <w:marBottom w:val="0"/>
                          <w:divBdr>
                            <w:top w:val="none" w:sz="0" w:space="0" w:color="auto"/>
                            <w:left w:val="none" w:sz="0" w:space="0" w:color="auto"/>
                            <w:bottom w:val="none" w:sz="0" w:space="0" w:color="auto"/>
                            <w:right w:val="none" w:sz="0" w:space="0" w:color="auto"/>
                          </w:divBdr>
                          <w:divsChild>
                            <w:div w:id="543180469">
                              <w:marLeft w:val="0"/>
                              <w:marRight w:val="0"/>
                              <w:marTop w:val="0"/>
                              <w:marBottom w:val="0"/>
                              <w:divBdr>
                                <w:top w:val="none" w:sz="0" w:space="0" w:color="auto"/>
                                <w:left w:val="none" w:sz="0" w:space="0" w:color="auto"/>
                                <w:bottom w:val="none" w:sz="0" w:space="0" w:color="auto"/>
                                <w:right w:val="none" w:sz="0" w:space="0" w:color="auto"/>
                              </w:divBdr>
                              <w:divsChild>
                                <w:div w:id="271405810">
                                  <w:marLeft w:val="0"/>
                                  <w:marRight w:val="0"/>
                                  <w:marTop w:val="0"/>
                                  <w:marBottom w:val="0"/>
                                  <w:divBdr>
                                    <w:top w:val="none" w:sz="0" w:space="0" w:color="auto"/>
                                    <w:left w:val="none" w:sz="0" w:space="0" w:color="auto"/>
                                    <w:bottom w:val="none" w:sz="0" w:space="0" w:color="auto"/>
                                    <w:right w:val="none" w:sz="0" w:space="0" w:color="auto"/>
                                  </w:divBdr>
                                  <w:divsChild>
                                    <w:div w:id="81417579">
                                      <w:marLeft w:val="0"/>
                                      <w:marRight w:val="0"/>
                                      <w:marTop w:val="0"/>
                                      <w:marBottom w:val="0"/>
                                      <w:divBdr>
                                        <w:top w:val="none" w:sz="0" w:space="0" w:color="auto"/>
                                        <w:left w:val="none" w:sz="0" w:space="0" w:color="auto"/>
                                        <w:bottom w:val="none" w:sz="0" w:space="0" w:color="auto"/>
                                        <w:right w:val="none" w:sz="0" w:space="0" w:color="auto"/>
                                      </w:divBdr>
                                      <w:divsChild>
                                        <w:div w:id="956834195">
                                          <w:marLeft w:val="0"/>
                                          <w:marRight w:val="0"/>
                                          <w:marTop w:val="0"/>
                                          <w:marBottom w:val="0"/>
                                          <w:divBdr>
                                            <w:top w:val="none" w:sz="0" w:space="0" w:color="auto"/>
                                            <w:left w:val="none" w:sz="0" w:space="0" w:color="auto"/>
                                            <w:bottom w:val="none" w:sz="0" w:space="0" w:color="auto"/>
                                            <w:right w:val="none" w:sz="0" w:space="0" w:color="auto"/>
                                          </w:divBdr>
                                          <w:divsChild>
                                            <w:div w:id="1319118131">
                                              <w:marLeft w:val="0"/>
                                              <w:marRight w:val="0"/>
                                              <w:marTop w:val="0"/>
                                              <w:marBottom w:val="0"/>
                                              <w:divBdr>
                                                <w:top w:val="none" w:sz="0" w:space="0" w:color="auto"/>
                                                <w:left w:val="none" w:sz="0" w:space="0" w:color="auto"/>
                                                <w:bottom w:val="none" w:sz="0" w:space="0" w:color="auto"/>
                                                <w:right w:val="none" w:sz="0" w:space="0" w:color="auto"/>
                                              </w:divBdr>
                                              <w:divsChild>
                                                <w:div w:id="1464041396">
                                                  <w:marLeft w:val="0"/>
                                                  <w:marRight w:val="0"/>
                                                  <w:marTop w:val="0"/>
                                                  <w:marBottom w:val="0"/>
                                                  <w:divBdr>
                                                    <w:top w:val="none" w:sz="0" w:space="0" w:color="auto"/>
                                                    <w:left w:val="none" w:sz="0" w:space="0" w:color="auto"/>
                                                    <w:bottom w:val="none" w:sz="0" w:space="0" w:color="auto"/>
                                                    <w:right w:val="none" w:sz="0" w:space="0" w:color="auto"/>
                                                  </w:divBdr>
                                                  <w:divsChild>
                                                    <w:div w:id="1059936781">
                                                      <w:marLeft w:val="0"/>
                                                      <w:marRight w:val="0"/>
                                                      <w:marTop w:val="0"/>
                                                      <w:marBottom w:val="0"/>
                                                      <w:divBdr>
                                                        <w:top w:val="none" w:sz="0" w:space="0" w:color="auto"/>
                                                        <w:left w:val="none" w:sz="0" w:space="0" w:color="auto"/>
                                                        <w:bottom w:val="none" w:sz="0" w:space="0" w:color="auto"/>
                                                        <w:right w:val="none" w:sz="0" w:space="0" w:color="auto"/>
                                                      </w:divBdr>
                                                      <w:divsChild>
                                                        <w:div w:id="2097558306">
                                                          <w:marLeft w:val="0"/>
                                                          <w:marRight w:val="0"/>
                                                          <w:marTop w:val="0"/>
                                                          <w:marBottom w:val="0"/>
                                                          <w:divBdr>
                                                            <w:top w:val="none" w:sz="0" w:space="0" w:color="auto"/>
                                                            <w:left w:val="none" w:sz="0" w:space="0" w:color="auto"/>
                                                            <w:bottom w:val="none" w:sz="0" w:space="0" w:color="auto"/>
                                                            <w:right w:val="none" w:sz="0" w:space="0" w:color="auto"/>
                                                          </w:divBdr>
                                                          <w:divsChild>
                                                            <w:div w:id="2107193745">
                                                              <w:marLeft w:val="0"/>
                                                              <w:marRight w:val="0"/>
                                                              <w:marTop w:val="0"/>
                                                              <w:marBottom w:val="0"/>
                                                              <w:divBdr>
                                                                <w:top w:val="none" w:sz="0" w:space="0" w:color="auto"/>
                                                                <w:left w:val="none" w:sz="0" w:space="0" w:color="auto"/>
                                                                <w:bottom w:val="none" w:sz="0" w:space="0" w:color="auto"/>
                                                                <w:right w:val="none" w:sz="0" w:space="0" w:color="auto"/>
                                                              </w:divBdr>
                                                              <w:divsChild>
                                                                <w:div w:id="389236227">
                                                                  <w:marLeft w:val="0"/>
                                                                  <w:marRight w:val="0"/>
                                                                  <w:marTop w:val="60"/>
                                                                  <w:marBottom w:val="60"/>
                                                                  <w:divBdr>
                                                                    <w:top w:val="none" w:sz="0" w:space="0" w:color="auto"/>
                                                                    <w:left w:val="none" w:sz="0" w:space="0" w:color="auto"/>
                                                                    <w:bottom w:val="none" w:sz="0" w:space="0" w:color="auto"/>
                                                                    <w:right w:val="none" w:sz="0" w:space="0" w:color="auto"/>
                                                                  </w:divBdr>
                                                                  <w:divsChild>
                                                                    <w:div w:id="1460076878">
                                                                      <w:marLeft w:val="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38090814">
          <w:marLeft w:val="0"/>
          <w:marRight w:val="0"/>
          <w:marTop w:val="0"/>
          <w:marBottom w:val="0"/>
          <w:divBdr>
            <w:top w:val="none" w:sz="0" w:space="0" w:color="auto"/>
            <w:left w:val="none" w:sz="0" w:space="0" w:color="auto"/>
            <w:bottom w:val="none" w:sz="0" w:space="0" w:color="auto"/>
            <w:right w:val="none" w:sz="0" w:space="0" w:color="auto"/>
          </w:divBdr>
          <w:divsChild>
            <w:div w:id="51138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99875">
      <w:bodyDiv w:val="1"/>
      <w:marLeft w:val="0"/>
      <w:marRight w:val="0"/>
      <w:marTop w:val="0"/>
      <w:marBottom w:val="0"/>
      <w:divBdr>
        <w:top w:val="none" w:sz="0" w:space="0" w:color="auto"/>
        <w:left w:val="none" w:sz="0" w:space="0" w:color="auto"/>
        <w:bottom w:val="none" w:sz="0" w:space="0" w:color="auto"/>
        <w:right w:val="none" w:sz="0" w:space="0" w:color="auto"/>
      </w:divBdr>
      <w:divsChild>
        <w:div w:id="919867334">
          <w:marLeft w:val="0"/>
          <w:marRight w:val="0"/>
          <w:marTop w:val="0"/>
          <w:marBottom w:val="0"/>
          <w:divBdr>
            <w:top w:val="none" w:sz="0" w:space="0" w:color="auto"/>
            <w:left w:val="none" w:sz="0" w:space="0" w:color="auto"/>
            <w:bottom w:val="none" w:sz="0" w:space="0" w:color="auto"/>
            <w:right w:val="none" w:sz="0" w:space="0" w:color="auto"/>
          </w:divBdr>
          <w:divsChild>
            <w:div w:id="1452896736">
              <w:marLeft w:val="0"/>
              <w:marRight w:val="-750"/>
              <w:marTop w:val="0"/>
              <w:marBottom w:val="0"/>
              <w:divBdr>
                <w:top w:val="none" w:sz="0" w:space="0" w:color="auto"/>
                <w:left w:val="none" w:sz="0" w:space="0" w:color="auto"/>
                <w:bottom w:val="none" w:sz="0" w:space="0" w:color="auto"/>
                <w:right w:val="none" w:sz="0" w:space="0" w:color="auto"/>
              </w:divBdr>
              <w:divsChild>
                <w:div w:id="307978215">
                  <w:marLeft w:val="0"/>
                  <w:marRight w:val="0"/>
                  <w:marTop w:val="0"/>
                  <w:marBottom w:val="0"/>
                  <w:divBdr>
                    <w:top w:val="none" w:sz="0" w:space="0" w:color="auto"/>
                    <w:left w:val="none" w:sz="0" w:space="0" w:color="auto"/>
                    <w:bottom w:val="none" w:sz="0" w:space="0" w:color="auto"/>
                    <w:right w:val="none" w:sz="0" w:space="0" w:color="auto"/>
                  </w:divBdr>
                  <w:divsChild>
                    <w:div w:id="453017085">
                      <w:marLeft w:val="0"/>
                      <w:marRight w:val="0"/>
                      <w:marTop w:val="0"/>
                      <w:marBottom w:val="0"/>
                      <w:divBdr>
                        <w:top w:val="none" w:sz="0" w:space="0" w:color="auto"/>
                        <w:left w:val="none" w:sz="0" w:space="0" w:color="auto"/>
                        <w:bottom w:val="none" w:sz="0" w:space="0" w:color="auto"/>
                        <w:right w:val="none" w:sz="0" w:space="0" w:color="auto"/>
                      </w:divBdr>
                      <w:divsChild>
                        <w:div w:id="1770738624">
                          <w:marLeft w:val="0"/>
                          <w:marRight w:val="0"/>
                          <w:marTop w:val="0"/>
                          <w:marBottom w:val="0"/>
                          <w:divBdr>
                            <w:top w:val="none" w:sz="0" w:space="0" w:color="auto"/>
                            <w:left w:val="none" w:sz="0" w:space="0" w:color="auto"/>
                            <w:bottom w:val="none" w:sz="0" w:space="0" w:color="auto"/>
                            <w:right w:val="none" w:sz="0" w:space="0" w:color="auto"/>
                          </w:divBdr>
                          <w:divsChild>
                            <w:div w:id="121000385">
                              <w:marLeft w:val="0"/>
                              <w:marRight w:val="0"/>
                              <w:marTop w:val="0"/>
                              <w:marBottom w:val="0"/>
                              <w:divBdr>
                                <w:top w:val="none" w:sz="0" w:space="0" w:color="auto"/>
                                <w:left w:val="none" w:sz="0" w:space="0" w:color="auto"/>
                                <w:bottom w:val="none" w:sz="0" w:space="0" w:color="auto"/>
                                <w:right w:val="none" w:sz="0" w:space="0" w:color="auto"/>
                              </w:divBdr>
                              <w:divsChild>
                                <w:div w:id="139534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9871367">
      <w:bodyDiv w:val="1"/>
      <w:marLeft w:val="0"/>
      <w:marRight w:val="0"/>
      <w:marTop w:val="0"/>
      <w:marBottom w:val="0"/>
      <w:divBdr>
        <w:top w:val="none" w:sz="0" w:space="0" w:color="auto"/>
        <w:left w:val="none" w:sz="0" w:space="0" w:color="auto"/>
        <w:bottom w:val="none" w:sz="0" w:space="0" w:color="auto"/>
        <w:right w:val="none" w:sz="0" w:space="0" w:color="auto"/>
      </w:divBdr>
      <w:divsChild>
        <w:div w:id="731931803">
          <w:marLeft w:val="0"/>
          <w:marRight w:val="0"/>
          <w:marTop w:val="0"/>
          <w:marBottom w:val="0"/>
          <w:divBdr>
            <w:top w:val="none" w:sz="0" w:space="0" w:color="auto"/>
            <w:left w:val="none" w:sz="0" w:space="0" w:color="auto"/>
            <w:bottom w:val="none" w:sz="0" w:space="0" w:color="auto"/>
            <w:right w:val="none" w:sz="0" w:space="0" w:color="auto"/>
          </w:divBdr>
          <w:divsChild>
            <w:div w:id="47907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599508">
      <w:bodyDiv w:val="1"/>
      <w:marLeft w:val="0"/>
      <w:marRight w:val="0"/>
      <w:marTop w:val="0"/>
      <w:marBottom w:val="0"/>
      <w:divBdr>
        <w:top w:val="none" w:sz="0" w:space="0" w:color="auto"/>
        <w:left w:val="none" w:sz="0" w:space="0" w:color="auto"/>
        <w:bottom w:val="none" w:sz="0" w:space="0" w:color="auto"/>
        <w:right w:val="none" w:sz="0" w:space="0" w:color="auto"/>
      </w:divBdr>
    </w:div>
    <w:div w:id="1047070116">
      <w:bodyDiv w:val="1"/>
      <w:marLeft w:val="0"/>
      <w:marRight w:val="0"/>
      <w:marTop w:val="0"/>
      <w:marBottom w:val="0"/>
      <w:divBdr>
        <w:top w:val="none" w:sz="0" w:space="0" w:color="auto"/>
        <w:left w:val="none" w:sz="0" w:space="0" w:color="auto"/>
        <w:bottom w:val="none" w:sz="0" w:space="0" w:color="auto"/>
        <w:right w:val="none" w:sz="0" w:space="0" w:color="auto"/>
      </w:divBdr>
      <w:divsChild>
        <w:div w:id="1995989654">
          <w:marLeft w:val="0"/>
          <w:marRight w:val="0"/>
          <w:marTop w:val="0"/>
          <w:marBottom w:val="0"/>
          <w:divBdr>
            <w:top w:val="none" w:sz="0" w:space="0" w:color="auto"/>
            <w:left w:val="none" w:sz="0" w:space="0" w:color="auto"/>
            <w:bottom w:val="none" w:sz="0" w:space="0" w:color="auto"/>
            <w:right w:val="none" w:sz="0" w:space="0" w:color="auto"/>
          </w:divBdr>
          <w:divsChild>
            <w:div w:id="573275157">
              <w:marLeft w:val="0"/>
              <w:marRight w:val="0"/>
              <w:marTop w:val="0"/>
              <w:marBottom w:val="0"/>
              <w:divBdr>
                <w:top w:val="none" w:sz="0" w:space="0" w:color="auto"/>
                <w:left w:val="none" w:sz="0" w:space="0" w:color="auto"/>
                <w:bottom w:val="none" w:sz="0" w:space="0" w:color="auto"/>
                <w:right w:val="none" w:sz="0" w:space="0" w:color="auto"/>
              </w:divBdr>
            </w:div>
            <w:div w:id="1419793815">
              <w:marLeft w:val="0"/>
              <w:marRight w:val="0"/>
              <w:marTop w:val="0"/>
              <w:marBottom w:val="0"/>
              <w:divBdr>
                <w:top w:val="none" w:sz="0" w:space="0" w:color="auto"/>
                <w:left w:val="none" w:sz="0" w:space="0" w:color="auto"/>
                <w:bottom w:val="none" w:sz="0" w:space="0" w:color="auto"/>
                <w:right w:val="none" w:sz="0" w:space="0" w:color="auto"/>
              </w:divBdr>
            </w:div>
            <w:div w:id="707531435">
              <w:marLeft w:val="0"/>
              <w:marRight w:val="0"/>
              <w:marTop w:val="0"/>
              <w:marBottom w:val="0"/>
              <w:divBdr>
                <w:top w:val="none" w:sz="0" w:space="0" w:color="auto"/>
                <w:left w:val="none" w:sz="0" w:space="0" w:color="auto"/>
                <w:bottom w:val="none" w:sz="0" w:space="0" w:color="auto"/>
                <w:right w:val="none" w:sz="0" w:space="0" w:color="auto"/>
              </w:divBdr>
            </w:div>
            <w:div w:id="790172105">
              <w:marLeft w:val="0"/>
              <w:marRight w:val="0"/>
              <w:marTop w:val="0"/>
              <w:marBottom w:val="0"/>
              <w:divBdr>
                <w:top w:val="none" w:sz="0" w:space="0" w:color="auto"/>
                <w:left w:val="none" w:sz="0" w:space="0" w:color="auto"/>
                <w:bottom w:val="none" w:sz="0" w:space="0" w:color="auto"/>
                <w:right w:val="none" w:sz="0" w:space="0" w:color="auto"/>
              </w:divBdr>
            </w:div>
            <w:div w:id="168952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372592">
      <w:bodyDiv w:val="1"/>
      <w:marLeft w:val="0"/>
      <w:marRight w:val="0"/>
      <w:marTop w:val="0"/>
      <w:marBottom w:val="0"/>
      <w:divBdr>
        <w:top w:val="none" w:sz="0" w:space="0" w:color="auto"/>
        <w:left w:val="none" w:sz="0" w:space="0" w:color="auto"/>
        <w:bottom w:val="none" w:sz="0" w:space="0" w:color="auto"/>
        <w:right w:val="none" w:sz="0" w:space="0" w:color="auto"/>
      </w:divBdr>
    </w:div>
    <w:div w:id="1082217407">
      <w:bodyDiv w:val="1"/>
      <w:marLeft w:val="0"/>
      <w:marRight w:val="0"/>
      <w:marTop w:val="0"/>
      <w:marBottom w:val="0"/>
      <w:divBdr>
        <w:top w:val="none" w:sz="0" w:space="0" w:color="auto"/>
        <w:left w:val="none" w:sz="0" w:space="0" w:color="auto"/>
        <w:bottom w:val="none" w:sz="0" w:space="0" w:color="auto"/>
        <w:right w:val="none" w:sz="0" w:space="0" w:color="auto"/>
      </w:divBdr>
      <w:divsChild>
        <w:div w:id="1368918362">
          <w:marLeft w:val="0"/>
          <w:marRight w:val="0"/>
          <w:marTop w:val="0"/>
          <w:marBottom w:val="0"/>
          <w:divBdr>
            <w:top w:val="none" w:sz="0" w:space="0" w:color="auto"/>
            <w:left w:val="none" w:sz="0" w:space="0" w:color="auto"/>
            <w:bottom w:val="none" w:sz="0" w:space="0" w:color="auto"/>
            <w:right w:val="none" w:sz="0" w:space="0" w:color="auto"/>
          </w:divBdr>
          <w:divsChild>
            <w:div w:id="185264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758173">
      <w:bodyDiv w:val="1"/>
      <w:marLeft w:val="0"/>
      <w:marRight w:val="0"/>
      <w:marTop w:val="0"/>
      <w:marBottom w:val="0"/>
      <w:divBdr>
        <w:top w:val="none" w:sz="0" w:space="0" w:color="auto"/>
        <w:left w:val="none" w:sz="0" w:space="0" w:color="auto"/>
        <w:bottom w:val="none" w:sz="0" w:space="0" w:color="auto"/>
        <w:right w:val="none" w:sz="0" w:space="0" w:color="auto"/>
      </w:divBdr>
      <w:divsChild>
        <w:div w:id="1401251312">
          <w:marLeft w:val="0"/>
          <w:marRight w:val="0"/>
          <w:marTop w:val="0"/>
          <w:marBottom w:val="0"/>
          <w:divBdr>
            <w:top w:val="none" w:sz="0" w:space="0" w:color="auto"/>
            <w:left w:val="none" w:sz="0" w:space="0" w:color="auto"/>
            <w:bottom w:val="none" w:sz="0" w:space="0" w:color="auto"/>
            <w:right w:val="none" w:sz="0" w:space="0" w:color="auto"/>
          </w:divBdr>
          <w:divsChild>
            <w:div w:id="184517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982478">
      <w:bodyDiv w:val="1"/>
      <w:marLeft w:val="0"/>
      <w:marRight w:val="0"/>
      <w:marTop w:val="0"/>
      <w:marBottom w:val="0"/>
      <w:divBdr>
        <w:top w:val="none" w:sz="0" w:space="0" w:color="auto"/>
        <w:left w:val="none" w:sz="0" w:space="0" w:color="auto"/>
        <w:bottom w:val="none" w:sz="0" w:space="0" w:color="auto"/>
        <w:right w:val="none" w:sz="0" w:space="0" w:color="auto"/>
      </w:divBdr>
      <w:divsChild>
        <w:div w:id="13697272">
          <w:marLeft w:val="0"/>
          <w:marRight w:val="0"/>
          <w:marTop w:val="0"/>
          <w:marBottom w:val="0"/>
          <w:divBdr>
            <w:top w:val="none" w:sz="0" w:space="0" w:color="auto"/>
            <w:left w:val="none" w:sz="0" w:space="0" w:color="auto"/>
            <w:bottom w:val="none" w:sz="0" w:space="0" w:color="auto"/>
            <w:right w:val="none" w:sz="0" w:space="0" w:color="auto"/>
          </w:divBdr>
          <w:divsChild>
            <w:div w:id="77243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684500">
      <w:bodyDiv w:val="1"/>
      <w:marLeft w:val="0"/>
      <w:marRight w:val="0"/>
      <w:marTop w:val="0"/>
      <w:marBottom w:val="0"/>
      <w:divBdr>
        <w:top w:val="none" w:sz="0" w:space="0" w:color="auto"/>
        <w:left w:val="none" w:sz="0" w:space="0" w:color="auto"/>
        <w:bottom w:val="none" w:sz="0" w:space="0" w:color="auto"/>
        <w:right w:val="none" w:sz="0" w:space="0" w:color="auto"/>
      </w:divBdr>
    </w:div>
    <w:div w:id="1150290282">
      <w:bodyDiv w:val="1"/>
      <w:marLeft w:val="0"/>
      <w:marRight w:val="0"/>
      <w:marTop w:val="0"/>
      <w:marBottom w:val="0"/>
      <w:divBdr>
        <w:top w:val="none" w:sz="0" w:space="0" w:color="auto"/>
        <w:left w:val="none" w:sz="0" w:space="0" w:color="auto"/>
        <w:bottom w:val="none" w:sz="0" w:space="0" w:color="auto"/>
        <w:right w:val="none" w:sz="0" w:space="0" w:color="auto"/>
      </w:divBdr>
      <w:divsChild>
        <w:div w:id="1512182090">
          <w:marLeft w:val="0"/>
          <w:marRight w:val="0"/>
          <w:marTop w:val="0"/>
          <w:marBottom w:val="0"/>
          <w:divBdr>
            <w:top w:val="none" w:sz="0" w:space="0" w:color="auto"/>
            <w:left w:val="none" w:sz="0" w:space="0" w:color="auto"/>
            <w:bottom w:val="none" w:sz="0" w:space="0" w:color="auto"/>
            <w:right w:val="none" w:sz="0" w:space="0" w:color="auto"/>
          </w:divBdr>
          <w:divsChild>
            <w:div w:id="100913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849544">
      <w:bodyDiv w:val="1"/>
      <w:marLeft w:val="0"/>
      <w:marRight w:val="0"/>
      <w:marTop w:val="0"/>
      <w:marBottom w:val="0"/>
      <w:divBdr>
        <w:top w:val="none" w:sz="0" w:space="0" w:color="auto"/>
        <w:left w:val="none" w:sz="0" w:space="0" w:color="auto"/>
        <w:bottom w:val="none" w:sz="0" w:space="0" w:color="auto"/>
        <w:right w:val="none" w:sz="0" w:space="0" w:color="auto"/>
      </w:divBdr>
      <w:divsChild>
        <w:div w:id="1428231968">
          <w:marLeft w:val="0"/>
          <w:marRight w:val="0"/>
          <w:marTop w:val="0"/>
          <w:marBottom w:val="0"/>
          <w:divBdr>
            <w:top w:val="none" w:sz="0" w:space="0" w:color="auto"/>
            <w:left w:val="none" w:sz="0" w:space="0" w:color="auto"/>
            <w:bottom w:val="none" w:sz="0" w:space="0" w:color="auto"/>
            <w:right w:val="none" w:sz="0" w:space="0" w:color="auto"/>
          </w:divBdr>
          <w:divsChild>
            <w:div w:id="878125354">
              <w:marLeft w:val="0"/>
              <w:marRight w:val="0"/>
              <w:marTop w:val="0"/>
              <w:marBottom w:val="0"/>
              <w:divBdr>
                <w:top w:val="none" w:sz="0" w:space="0" w:color="auto"/>
                <w:left w:val="none" w:sz="0" w:space="0" w:color="auto"/>
                <w:bottom w:val="none" w:sz="0" w:space="0" w:color="auto"/>
                <w:right w:val="none" w:sz="0" w:space="0" w:color="auto"/>
              </w:divBdr>
            </w:div>
            <w:div w:id="1580940492">
              <w:marLeft w:val="0"/>
              <w:marRight w:val="0"/>
              <w:marTop w:val="0"/>
              <w:marBottom w:val="0"/>
              <w:divBdr>
                <w:top w:val="none" w:sz="0" w:space="0" w:color="auto"/>
                <w:left w:val="none" w:sz="0" w:space="0" w:color="auto"/>
                <w:bottom w:val="none" w:sz="0" w:space="0" w:color="auto"/>
                <w:right w:val="none" w:sz="0" w:space="0" w:color="auto"/>
              </w:divBdr>
            </w:div>
            <w:div w:id="141391933">
              <w:marLeft w:val="0"/>
              <w:marRight w:val="0"/>
              <w:marTop w:val="0"/>
              <w:marBottom w:val="0"/>
              <w:divBdr>
                <w:top w:val="none" w:sz="0" w:space="0" w:color="auto"/>
                <w:left w:val="none" w:sz="0" w:space="0" w:color="auto"/>
                <w:bottom w:val="none" w:sz="0" w:space="0" w:color="auto"/>
                <w:right w:val="none" w:sz="0" w:space="0" w:color="auto"/>
              </w:divBdr>
            </w:div>
            <w:div w:id="1705670950">
              <w:marLeft w:val="0"/>
              <w:marRight w:val="0"/>
              <w:marTop w:val="0"/>
              <w:marBottom w:val="0"/>
              <w:divBdr>
                <w:top w:val="none" w:sz="0" w:space="0" w:color="auto"/>
                <w:left w:val="none" w:sz="0" w:space="0" w:color="auto"/>
                <w:bottom w:val="none" w:sz="0" w:space="0" w:color="auto"/>
                <w:right w:val="none" w:sz="0" w:space="0" w:color="auto"/>
              </w:divBdr>
            </w:div>
            <w:div w:id="126307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168423">
      <w:bodyDiv w:val="1"/>
      <w:marLeft w:val="0"/>
      <w:marRight w:val="0"/>
      <w:marTop w:val="0"/>
      <w:marBottom w:val="0"/>
      <w:divBdr>
        <w:top w:val="none" w:sz="0" w:space="0" w:color="auto"/>
        <w:left w:val="none" w:sz="0" w:space="0" w:color="auto"/>
        <w:bottom w:val="none" w:sz="0" w:space="0" w:color="auto"/>
        <w:right w:val="none" w:sz="0" w:space="0" w:color="auto"/>
      </w:divBdr>
      <w:divsChild>
        <w:div w:id="1486970415">
          <w:marLeft w:val="0"/>
          <w:marRight w:val="0"/>
          <w:marTop w:val="0"/>
          <w:marBottom w:val="0"/>
          <w:divBdr>
            <w:top w:val="none" w:sz="0" w:space="0" w:color="auto"/>
            <w:left w:val="none" w:sz="0" w:space="0" w:color="auto"/>
            <w:bottom w:val="none" w:sz="0" w:space="0" w:color="auto"/>
            <w:right w:val="none" w:sz="0" w:space="0" w:color="auto"/>
          </w:divBdr>
          <w:divsChild>
            <w:div w:id="42939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513767">
      <w:bodyDiv w:val="1"/>
      <w:marLeft w:val="0"/>
      <w:marRight w:val="0"/>
      <w:marTop w:val="0"/>
      <w:marBottom w:val="0"/>
      <w:divBdr>
        <w:top w:val="none" w:sz="0" w:space="0" w:color="auto"/>
        <w:left w:val="none" w:sz="0" w:space="0" w:color="auto"/>
        <w:bottom w:val="none" w:sz="0" w:space="0" w:color="auto"/>
        <w:right w:val="none" w:sz="0" w:space="0" w:color="auto"/>
      </w:divBdr>
      <w:divsChild>
        <w:div w:id="566840392">
          <w:marLeft w:val="0"/>
          <w:marRight w:val="0"/>
          <w:marTop w:val="0"/>
          <w:marBottom w:val="0"/>
          <w:divBdr>
            <w:top w:val="none" w:sz="0" w:space="0" w:color="auto"/>
            <w:left w:val="none" w:sz="0" w:space="0" w:color="auto"/>
            <w:bottom w:val="none" w:sz="0" w:space="0" w:color="auto"/>
            <w:right w:val="none" w:sz="0" w:space="0" w:color="auto"/>
          </w:divBdr>
          <w:divsChild>
            <w:div w:id="1697077665">
              <w:marLeft w:val="0"/>
              <w:marRight w:val="0"/>
              <w:marTop w:val="0"/>
              <w:marBottom w:val="0"/>
              <w:divBdr>
                <w:top w:val="none" w:sz="0" w:space="0" w:color="auto"/>
                <w:left w:val="none" w:sz="0" w:space="0" w:color="auto"/>
                <w:bottom w:val="none" w:sz="0" w:space="0" w:color="auto"/>
                <w:right w:val="none" w:sz="0" w:space="0" w:color="auto"/>
              </w:divBdr>
              <w:divsChild>
                <w:div w:id="136849914">
                  <w:marLeft w:val="0"/>
                  <w:marRight w:val="0"/>
                  <w:marTop w:val="0"/>
                  <w:marBottom w:val="0"/>
                  <w:divBdr>
                    <w:top w:val="none" w:sz="0" w:space="0" w:color="auto"/>
                    <w:left w:val="none" w:sz="0" w:space="0" w:color="auto"/>
                    <w:bottom w:val="none" w:sz="0" w:space="0" w:color="auto"/>
                    <w:right w:val="none" w:sz="0" w:space="0" w:color="auto"/>
                  </w:divBdr>
                  <w:divsChild>
                    <w:div w:id="357462968">
                      <w:marLeft w:val="0"/>
                      <w:marRight w:val="0"/>
                      <w:marTop w:val="0"/>
                      <w:marBottom w:val="0"/>
                      <w:divBdr>
                        <w:top w:val="single" w:sz="6" w:space="0" w:color="auto"/>
                        <w:left w:val="single" w:sz="6" w:space="0" w:color="auto"/>
                        <w:bottom w:val="single" w:sz="6" w:space="0" w:color="auto"/>
                        <w:right w:val="single" w:sz="6" w:space="0" w:color="auto"/>
                      </w:divBdr>
                      <w:divsChild>
                        <w:div w:id="1265042556">
                          <w:marLeft w:val="0"/>
                          <w:marRight w:val="0"/>
                          <w:marTop w:val="0"/>
                          <w:marBottom w:val="0"/>
                          <w:divBdr>
                            <w:top w:val="none" w:sz="0" w:space="0" w:color="auto"/>
                            <w:left w:val="none" w:sz="0" w:space="0" w:color="auto"/>
                            <w:bottom w:val="none" w:sz="0" w:space="0" w:color="auto"/>
                            <w:right w:val="none" w:sz="0" w:space="0" w:color="auto"/>
                          </w:divBdr>
                          <w:divsChild>
                            <w:div w:id="1864202387">
                              <w:marLeft w:val="0"/>
                              <w:marRight w:val="0"/>
                              <w:marTop w:val="0"/>
                              <w:marBottom w:val="0"/>
                              <w:divBdr>
                                <w:top w:val="none" w:sz="0" w:space="0" w:color="auto"/>
                                <w:left w:val="none" w:sz="0" w:space="0" w:color="auto"/>
                                <w:bottom w:val="none" w:sz="0" w:space="0" w:color="auto"/>
                                <w:right w:val="none" w:sz="0" w:space="0" w:color="auto"/>
                              </w:divBdr>
                              <w:divsChild>
                                <w:div w:id="1277709994">
                                  <w:marLeft w:val="0"/>
                                  <w:marRight w:val="0"/>
                                  <w:marTop w:val="0"/>
                                  <w:marBottom w:val="0"/>
                                  <w:divBdr>
                                    <w:top w:val="none" w:sz="0" w:space="0" w:color="auto"/>
                                    <w:left w:val="none" w:sz="0" w:space="0" w:color="auto"/>
                                    <w:bottom w:val="none" w:sz="0" w:space="0" w:color="auto"/>
                                    <w:right w:val="none" w:sz="0" w:space="0" w:color="auto"/>
                                  </w:divBdr>
                                  <w:divsChild>
                                    <w:div w:id="1590118734">
                                      <w:marLeft w:val="0"/>
                                      <w:marRight w:val="0"/>
                                      <w:marTop w:val="0"/>
                                      <w:marBottom w:val="0"/>
                                      <w:divBdr>
                                        <w:top w:val="none" w:sz="0" w:space="0" w:color="auto"/>
                                        <w:left w:val="none" w:sz="0" w:space="0" w:color="auto"/>
                                        <w:bottom w:val="none" w:sz="0" w:space="0" w:color="auto"/>
                                        <w:right w:val="none" w:sz="0" w:space="0" w:color="auto"/>
                                      </w:divBdr>
                                      <w:divsChild>
                                        <w:div w:id="1191067538">
                                          <w:marLeft w:val="0"/>
                                          <w:marRight w:val="0"/>
                                          <w:marTop w:val="0"/>
                                          <w:marBottom w:val="0"/>
                                          <w:divBdr>
                                            <w:top w:val="none" w:sz="0" w:space="0" w:color="auto"/>
                                            <w:left w:val="none" w:sz="0" w:space="0" w:color="auto"/>
                                            <w:bottom w:val="none" w:sz="0" w:space="0" w:color="auto"/>
                                            <w:right w:val="none" w:sz="0" w:space="0" w:color="auto"/>
                                          </w:divBdr>
                                          <w:divsChild>
                                            <w:div w:id="1688173278">
                                              <w:marLeft w:val="0"/>
                                              <w:marRight w:val="0"/>
                                              <w:marTop w:val="0"/>
                                              <w:marBottom w:val="0"/>
                                              <w:divBdr>
                                                <w:top w:val="none" w:sz="0" w:space="0" w:color="auto"/>
                                                <w:left w:val="none" w:sz="0" w:space="0" w:color="auto"/>
                                                <w:bottom w:val="none" w:sz="0" w:space="0" w:color="auto"/>
                                                <w:right w:val="none" w:sz="0" w:space="0" w:color="auto"/>
                                              </w:divBdr>
                                              <w:divsChild>
                                                <w:div w:id="1010059008">
                                                  <w:marLeft w:val="0"/>
                                                  <w:marRight w:val="0"/>
                                                  <w:marTop w:val="0"/>
                                                  <w:marBottom w:val="0"/>
                                                  <w:divBdr>
                                                    <w:top w:val="none" w:sz="0" w:space="0" w:color="auto"/>
                                                    <w:left w:val="none" w:sz="0" w:space="0" w:color="auto"/>
                                                    <w:bottom w:val="none" w:sz="0" w:space="0" w:color="auto"/>
                                                    <w:right w:val="none" w:sz="0" w:space="0" w:color="auto"/>
                                                  </w:divBdr>
                                                  <w:divsChild>
                                                    <w:div w:id="16080644">
                                                      <w:marLeft w:val="0"/>
                                                      <w:marRight w:val="0"/>
                                                      <w:marTop w:val="0"/>
                                                      <w:marBottom w:val="0"/>
                                                      <w:divBdr>
                                                        <w:top w:val="none" w:sz="0" w:space="0" w:color="auto"/>
                                                        <w:left w:val="none" w:sz="0" w:space="0" w:color="auto"/>
                                                        <w:bottom w:val="none" w:sz="0" w:space="0" w:color="auto"/>
                                                        <w:right w:val="none" w:sz="0" w:space="0" w:color="auto"/>
                                                      </w:divBdr>
                                                      <w:divsChild>
                                                        <w:div w:id="816652881">
                                                          <w:marLeft w:val="0"/>
                                                          <w:marRight w:val="0"/>
                                                          <w:marTop w:val="0"/>
                                                          <w:marBottom w:val="0"/>
                                                          <w:divBdr>
                                                            <w:top w:val="none" w:sz="0" w:space="0" w:color="auto"/>
                                                            <w:left w:val="none" w:sz="0" w:space="0" w:color="auto"/>
                                                            <w:bottom w:val="none" w:sz="0" w:space="0" w:color="auto"/>
                                                            <w:right w:val="none" w:sz="0" w:space="0" w:color="auto"/>
                                                          </w:divBdr>
                                                          <w:divsChild>
                                                            <w:div w:id="1109622591">
                                                              <w:marLeft w:val="0"/>
                                                              <w:marRight w:val="0"/>
                                                              <w:marTop w:val="0"/>
                                                              <w:marBottom w:val="0"/>
                                                              <w:divBdr>
                                                                <w:top w:val="none" w:sz="0" w:space="0" w:color="auto"/>
                                                                <w:left w:val="none" w:sz="0" w:space="0" w:color="auto"/>
                                                                <w:bottom w:val="none" w:sz="0" w:space="0" w:color="auto"/>
                                                                <w:right w:val="none" w:sz="0" w:space="0" w:color="auto"/>
                                                              </w:divBdr>
                                                              <w:divsChild>
                                                                <w:div w:id="1836141071">
                                                                  <w:marLeft w:val="0"/>
                                                                  <w:marRight w:val="0"/>
                                                                  <w:marTop w:val="60"/>
                                                                  <w:marBottom w:val="60"/>
                                                                  <w:divBdr>
                                                                    <w:top w:val="none" w:sz="0" w:space="0" w:color="auto"/>
                                                                    <w:left w:val="none" w:sz="0" w:space="0" w:color="auto"/>
                                                                    <w:bottom w:val="none" w:sz="0" w:space="0" w:color="auto"/>
                                                                    <w:right w:val="none" w:sz="0" w:space="0" w:color="auto"/>
                                                                  </w:divBdr>
                                                                  <w:divsChild>
                                                                    <w:div w:id="2005469050">
                                                                      <w:marLeft w:val="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326328552">
          <w:marLeft w:val="0"/>
          <w:marRight w:val="0"/>
          <w:marTop w:val="0"/>
          <w:marBottom w:val="0"/>
          <w:divBdr>
            <w:top w:val="none" w:sz="0" w:space="0" w:color="auto"/>
            <w:left w:val="none" w:sz="0" w:space="0" w:color="auto"/>
            <w:bottom w:val="none" w:sz="0" w:space="0" w:color="auto"/>
            <w:right w:val="none" w:sz="0" w:space="0" w:color="auto"/>
          </w:divBdr>
          <w:divsChild>
            <w:div w:id="19026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9770">
      <w:bodyDiv w:val="1"/>
      <w:marLeft w:val="0"/>
      <w:marRight w:val="0"/>
      <w:marTop w:val="0"/>
      <w:marBottom w:val="0"/>
      <w:divBdr>
        <w:top w:val="none" w:sz="0" w:space="0" w:color="auto"/>
        <w:left w:val="none" w:sz="0" w:space="0" w:color="auto"/>
        <w:bottom w:val="none" w:sz="0" w:space="0" w:color="auto"/>
        <w:right w:val="none" w:sz="0" w:space="0" w:color="auto"/>
      </w:divBdr>
      <w:divsChild>
        <w:div w:id="1588031775">
          <w:marLeft w:val="0"/>
          <w:marRight w:val="0"/>
          <w:marTop w:val="0"/>
          <w:marBottom w:val="0"/>
          <w:divBdr>
            <w:top w:val="none" w:sz="0" w:space="0" w:color="auto"/>
            <w:left w:val="none" w:sz="0" w:space="0" w:color="auto"/>
            <w:bottom w:val="none" w:sz="0" w:space="0" w:color="auto"/>
            <w:right w:val="none" w:sz="0" w:space="0" w:color="auto"/>
          </w:divBdr>
          <w:divsChild>
            <w:div w:id="107335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33301">
      <w:bodyDiv w:val="1"/>
      <w:marLeft w:val="0"/>
      <w:marRight w:val="0"/>
      <w:marTop w:val="0"/>
      <w:marBottom w:val="0"/>
      <w:divBdr>
        <w:top w:val="none" w:sz="0" w:space="0" w:color="auto"/>
        <w:left w:val="none" w:sz="0" w:space="0" w:color="auto"/>
        <w:bottom w:val="none" w:sz="0" w:space="0" w:color="auto"/>
        <w:right w:val="none" w:sz="0" w:space="0" w:color="auto"/>
      </w:divBdr>
      <w:divsChild>
        <w:div w:id="907687108">
          <w:marLeft w:val="0"/>
          <w:marRight w:val="0"/>
          <w:marTop w:val="0"/>
          <w:marBottom w:val="0"/>
          <w:divBdr>
            <w:top w:val="none" w:sz="0" w:space="0" w:color="auto"/>
            <w:left w:val="none" w:sz="0" w:space="0" w:color="auto"/>
            <w:bottom w:val="none" w:sz="0" w:space="0" w:color="auto"/>
            <w:right w:val="none" w:sz="0" w:space="0" w:color="auto"/>
          </w:divBdr>
          <w:divsChild>
            <w:div w:id="116242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308678">
      <w:bodyDiv w:val="1"/>
      <w:marLeft w:val="0"/>
      <w:marRight w:val="0"/>
      <w:marTop w:val="0"/>
      <w:marBottom w:val="0"/>
      <w:divBdr>
        <w:top w:val="none" w:sz="0" w:space="0" w:color="auto"/>
        <w:left w:val="none" w:sz="0" w:space="0" w:color="auto"/>
        <w:bottom w:val="none" w:sz="0" w:space="0" w:color="auto"/>
        <w:right w:val="none" w:sz="0" w:space="0" w:color="auto"/>
      </w:divBdr>
      <w:divsChild>
        <w:div w:id="1347705428">
          <w:marLeft w:val="0"/>
          <w:marRight w:val="0"/>
          <w:marTop w:val="0"/>
          <w:marBottom w:val="0"/>
          <w:divBdr>
            <w:top w:val="none" w:sz="0" w:space="0" w:color="auto"/>
            <w:left w:val="none" w:sz="0" w:space="0" w:color="auto"/>
            <w:bottom w:val="none" w:sz="0" w:space="0" w:color="auto"/>
            <w:right w:val="none" w:sz="0" w:space="0" w:color="auto"/>
          </w:divBdr>
        </w:div>
        <w:div w:id="1900047336">
          <w:marLeft w:val="0"/>
          <w:marRight w:val="0"/>
          <w:marTop w:val="0"/>
          <w:marBottom w:val="0"/>
          <w:divBdr>
            <w:top w:val="none" w:sz="0" w:space="0" w:color="auto"/>
            <w:left w:val="none" w:sz="0" w:space="0" w:color="auto"/>
            <w:bottom w:val="none" w:sz="0" w:space="0" w:color="auto"/>
            <w:right w:val="none" w:sz="0" w:space="0" w:color="auto"/>
          </w:divBdr>
        </w:div>
      </w:divsChild>
    </w:div>
    <w:div w:id="1252860313">
      <w:bodyDiv w:val="1"/>
      <w:marLeft w:val="0"/>
      <w:marRight w:val="0"/>
      <w:marTop w:val="0"/>
      <w:marBottom w:val="0"/>
      <w:divBdr>
        <w:top w:val="none" w:sz="0" w:space="0" w:color="auto"/>
        <w:left w:val="none" w:sz="0" w:space="0" w:color="auto"/>
        <w:bottom w:val="none" w:sz="0" w:space="0" w:color="auto"/>
        <w:right w:val="none" w:sz="0" w:space="0" w:color="auto"/>
      </w:divBdr>
      <w:divsChild>
        <w:div w:id="1051730358">
          <w:marLeft w:val="0"/>
          <w:marRight w:val="0"/>
          <w:marTop w:val="0"/>
          <w:marBottom w:val="0"/>
          <w:divBdr>
            <w:top w:val="none" w:sz="0" w:space="0" w:color="auto"/>
            <w:left w:val="none" w:sz="0" w:space="0" w:color="auto"/>
            <w:bottom w:val="none" w:sz="0" w:space="0" w:color="auto"/>
            <w:right w:val="none" w:sz="0" w:space="0" w:color="auto"/>
          </w:divBdr>
          <w:divsChild>
            <w:div w:id="82852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02277">
      <w:bodyDiv w:val="1"/>
      <w:marLeft w:val="0"/>
      <w:marRight w:val="0"/>
      <w:marTop w:val="0"/>
      <w:marBottom w:val="0"/>
      <w:divBdr>
        <w:top w:val="none" w:sz="0" w:space="0" w:color="auto"/>
        <w:left w:val="none" w:sz="0" w:space="0" w:color="auto"/>
        <w:bottom w:val="none" w:sz="0" w:space="0" w:color="auto"/>
        <w:right w:val="none" w:sz="0" w:space="0" w:color="auto"/>
      </w:divBdr>
      <w:divsChild>
        <w:div w:id="276452964">
          <w:marLeft w:val="0"/>
          <w:marRight w:val="0"/>
          <w:marTop w:val="0"/>
          <w:marBottom w:val="0"/>
          <w:divBdr>
            <w:top w:val="none" w:sz="0" w:space="0" w:color="auto"/>
            <w:left w:val="none" w:sz="0" w:space="0" w:color="auto"/>
            <w:bottom w:val="none" w:sz="0" w:space="0" w:color="auto"/>
            <w:right w:val="none" w:sz="0" w:space="0" w:color="auto"/>
          </w:divBdr>
          <w:divsChild>
            <w:div w:id="1678388007">
              <w:marLeft w:val="0"/>
              <w:marRight w:val="0"/>
              <w:marTop w:val="0"/>
              <w:marBottom w:val="0"/>
              <w:divBdr>
                <w:top w:val="none" w:sz="0" w:space="0" w:color="auto"/>
                <w:left w:val="none" w:sz="0" w:space="0" w:color="auto"/>
                <w:bottom w:val="none" w:sz="0" w:space="0" w:color="auto"/>
                <w:right w:val="none" w:sz="0" w:space="0" w:color="auto"/>
              </w:divBdr>
            </w:div>
            <w:div w:id="32224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647529">
      <w:bodyDiv w:val="1"/>
      <w:marLeft w:val="0"/>
      <w:marRight w:val="0"/>
      <w:marTop w:val="0"/>
      <w:marBottom w:val="0"/>
      <w:divBdr>
        <w:top w:val="none" w:sz="0" w:space="0" w:color="auto"/>
        <w:left w:val="none" w:sz="0" w:space="0" w:color="auto"/>
        <w:bottom w:val="none" w:sz="0" w:space="0" w:color="auto"/>
        <w:right w:val="none" w:sz="0" w:space="0" w:color="auto"/>
      </w:divBdr>
      <w:divsChild>
        <w:div w:id="1456486669">
          <w:marLeft w:val="0"/>
          <w:marRight w:val="0"/>
          <w:marTop w:val="0"/>
          <w:marBottom w:val="0"/>
          <w:divBdr>
            <w:top w:val="none" w:sz="0" w:space="0" w:color="auto"/>
            <w:left w:val="none" w:sz="0" w:space="0" w:color="auto"/>
            <w:bottom w:val="none" w:sz="0" w:space="0" w:color="auto"/>
            <w:right w:val="none" w:sz="0" w:space="0" w:color="auto"/>
          </w:divBdr>
        </w:div>
        <w:div w:id="841354716">
          <w:marLeft w:val="0"/>
          <w:marRight w:val="0"/>
          <w:marTop w:val="0"/>
          <w:marBottom w:val="0"/>
          <w:divBdr>
            <w:top w:val="none" w:sz="0" w:space="0" w:color="auto"/>
            <w:left w:val="none" w:sz="0" w:space="0" w:color="auto"/>
            <w:bottom w:val="none" w:sz="0" w:space="0" w:color="auto"/>
            <w:right w:val="none" w:sz="0" w:space="0" w:color="auto"/>
          </w:divBdr>
        </w:div>
      </w:divsChild>
    </w:div>
    <w:div w:id="1342781403">
      <w:bodyDiv w:val="1"/>
      <w:marLeft w:val="0"/>
      <w:marRight w:val="0"/>
      <w:marTop w:val="0"/>
      <w:marBottom w:val="0"/>
      <w:divBdr>
        <w:top w:val="none" w:sz="0" w:space="0" w:color="auto"/>
        <w:left w:val="none" w:sz="0" w:space="0" w:color="auto"/>
        <w:bottom w:val="none" w:sz="0" w:space="0" w:color="auto"/>
        <w:right w:val="none" w:sz="0" w:space="0" w:color="auto"/>
      </w:divBdr>
      <w:divsChild>
        <w:div w:id="428084991">
          <w:marLeft w:val="0"/>
          <w:marRight w:val="0"/>
          <w:marTop w:val="0"/>
          <w:marBottom w:val="0"/>
          <w:divBdr>
            <w:top w:val="none" w:sz="0" w:space="0" w:color="auto"/>
            <w:left w:val="none" w:sz="0" w:space="0" w:color="auto"/>
            <w:bottom w:val="none" w:sz="0" w:space="0" w:color="auto"/>
            <w:right w:val="none" w:sz="0" w:space="0" w:color="auto"/>
          </w:divBdr>
          <w:divsChild>
            <w:div w:id="893155594">
              <w:marLeft w:val="0"/>
              <w:marRight w:val="0"/>
              <w:marTop w:val="0"/>
              <w:marBottom w:val="0"/>
              <w:divBdr>
                <w:top w:val="none" w:sz="0" w:space="0" w:color="auto"/>
                <w:left w:val="none" w:sz="0" w:space="0" w:color="auto"/>
                <w:bottom w:val="none" w:sz="0" w:space="0" w:color="auto"/>
                <w:right w:val="none" w:sz="0" w:space="0" w:color="auto"/>
              </w:divBdr>
            </w:div>
            <w:div w:id="724764402">
              <w:marLeft w:val="0"/>
              <w:marRight w:val="0"/>
              <w:marTop w:val="0"/>
              <w:marBottom w:val="0"/>
              <w:divBdr>
                <w:top w:val="none" w:sz="0" w:space="0" w:color="auto"/>
                <w:left w:val="none" w:sz="0" w:space="0" w:color="auto"/>
                <w:bottom w:val="none" w:sz="0" w:space="0" w:color="auto"/>
                <w:right w:val="none" w:sz="0" w:space="0" w:color="auto"/>
              </w:divBdr>
            </w:div>
            <w:div w:id="1889217004">
              <w:marLeft w:val="0"/>
              <w:marRight w:val="0"/>
              <w:marTop w:val="0"/>
              <w:marBottom w:val="0"/>
              <w:divBdr>
                <w:top w:val="none" w:sz="0" w:space="0" w:color="auto"/>
                <w:left w:val="none" w:sz="0" w:space="0" w:color="auto"/>
                <w:bottom w:val="none" w:sz="0" w:space="0" w:color="auto"/>
                <w:right w:val="none" w:sz="0" w:space="0" w:color="auto"/>
              </w:divBdr>
            </w:div>
            <w:div w:id="1456868293">
              <w:marLeft w:val="0"/>
              <w:marRight w:val="0"/>
              <w:marTop w:val="0"/>
              <w:marBottom w:val="0"/>
              <w:divBdr>
                <w:top w:val="none" w:sz="0" w:space="0" w:color="auto"/>
                <w:left w:val="none" w:sz="0" w:space="0" w:color="auto"/>
                <w:bottom w:val="none" w:sz="0" w:space="0" w:color="auto"/>
                <w:right w:val="none" w:sz="0" w:space="0" w:color="auto"/>
              </w:divBdr>
            </w:div>
            <w:div w:id="16038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95228">
      <w:bodyDiv w:val="1"/>
      <w:marLeft w:val="0"/>
      <w:marRight w:val="0"/>
      <w:marTop w:val="0"/>
      <w:marBottom w:val="0"/>
      <w:divBdr>
        <w:top w:val="none" w:sz="0" w:space="0" w:color="auto"/>
        <w:left w:val="none" w:sz="0" w:space="0" w:color="auto"/>
        <w:bottom w:val="none" w:sz="0" w:space="0" w:color="auto"/>
        <w:right w:val="none" w:sz="0" w:space="0" w:color="auto"/>
      </w:divBdr>
      <w:divsChild>
        <w:div w:id="564267771">
          <w:marLeft w:val="0"/>
          <w:marRight w:val="0"/>
          <w:marTop w:val="0"/>
          <w:marBottom w:val="0"/>
          <w:divBdr>
            <w:top w:val="none" w:sz="0" w:space="0" w:color="auto"/>
            <w:left w:val="none" w:sz="0" w:space="0" w:color="auto"/>
            <w:bottom w:val="none" w:sz="0" w:space="0" w:color="auto"/>
            <w:right w:val="none" w:sz="0" w:space="0" w:color="auto"/>
          </w:divBdr>
          <w:divsChild>
            <w:div w:id="184178404">
              <w:marLeft w:val="0"/>
              <w:marRight w:val="0"/>
              <w:marTop w:val="0"/>
              <w:marBottom w:val="0"/>
              <w:divBdr>
                <w:top w:val="none" w:sz="0" w:space="0" w:color="auto"/>
                <w:left w:val="none" w:sz="0" w:space="0" w:color="auto"/>
                <w:bottom w:val="none" w:sz="0" w:space="0" w:color="auto"/>
                <w:right w:val="none" w:sz="0" w:space="0" w:color="auto"/>
              </w:divBdr>
            </w:div>
            <w:div w:id="352807889">
              <w:marLeft w:val="0"/>
              <w:marRight w:val="0"/>
              <w:marTop w:val="0"/>
              <w:marBottom w:val="0"/>
              <w:divBdr>
                <w:top w:val="none" w:sz="0" w:space="0" w:color="auto"/>
                <w:left w:val="none" w:sz="0" w:space="0" w:color="auto"/>
                <w:bottom w:val="none" w:sz="0" w:space="0" w:color="auto"/>
                <w:right w:val="none" w:sz="0" w:space="0" w:color="auto"/>
              </w:divBdr>
            </w:div>
            <w:div w:id="1698507706">
              <w:marLeft w:val="0"/>
              <w:marRight w:val="0"/>
              <w:marTop w:val="0"/>
              <w:marBottom w:val="0"/>
              <w:divBdr>
                <w:top w:val="none" w:sz="0" w:space="0" w:color="auto"/>
                <w:left w:val="none" w:sz="0" w:space="0" w:color="auto"/>
                <w:bottom w:val="none" w:sz="0" w:space="0" w:color="auto"/>
                <w:right w:val="none" w:sz="0" w:space="0" w:color="auto"/>
              </w:divBdr>
            </w:div>
            <w:div w:id="59059586">
              <w:marLeft w:val="0"/>
              <w:marRight w:val="0"/>
              <w:marTop w:val="0"/>
              <w:marBottom w:val="0"/>
              <w:divBdr>
                <w:top w:val="none" w:sz="0" w:space="0" w:color="auto"/>
                <w:left w:val="none" w:sz="0" w:space="0" w:color="auto"/>
                <w:bottom w:val="none" w:sz="0" w:space="0" w:color="auto"/>
                <w:right w:val="none" w:sz="0" w:space="0" w:color="auto"/>
              </w:divBdr>
            </w:div>
            <w:div w:id="2078047582">
              <w:marLeft w:val="0"/>
              <w:marRight w:val="0"/>
              <w:marTop w:val="0"/>
              <w:marBottom w:val="0"/>
              <w:divBdr>
                <w:top w:val="none" w:sz="0" w:space="0" w:color="auto"/>
                <w:left w:val="none" w:sz="0" w:space="0" w:color="auto"/>
                <w:bottom w:val="none" w:sz="0" w:space="0" w:color="auto"/>
                <w:right w:val="none" w:sz="0" w:space="0" w:color="auto"/>
              </w:divBdr>
            </w:div>
            <w:div w:id="100886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52563">
      <w:bodyDiv w:val="1"/>
      <w:marLeft w:val="0"/>
      <w:marRight w:val="0"/>
      <w:marTop w:val="0"/>
      <w:marBottom w:val="0"/>
      <w:divBdr>
        <w:top w:val="none" w:sz="0" w:space="0" w:color="auto"/>
        <w:left w:val="none" w:sz="0" w:space="0" w:color="auto"/>
        <w:bottom w:val="none" w:sz="0" w:space="0" w:color="auto"/>
        <w:right w:val="none" w:sz="0" w:space="0" w:color="auto"/>
      </w:divBdr>
      <w:divsChild>
        <w:div w:id="695234488">
          <w:marLeft w:val="0"/>
          <w:marRight w:val="0"/>
          <w:marTop w:val="0"/>
          <w:marBottom w:val="0"/>
          <w:divBdr>
            <w:top w:val="none" w:sz="0" w:space="0" w:color="auto"/>
            <w:left w:val="none" w:sz="0" w:space="0" w:color="auto"/>
            <w:bottom w:val="none" w:sz="0" w:space="0" w:color="auto"/>
            <w:right w:val="none" w:sz="0" w:space="0" w:color="auto"/>
          </w:divBdr>
          <w:divsChild>
            <w:div w:id="968165918">
              <w:marLeft w:val="0"/>
              <w:marRight w:val="-750"/>
              <w:marTop w:val="0"/>
              <w:marBottom w:val="0"/>
              <w:divBdr>
                <w:top w:val="none" w:sz="0" w:space="0" w:color="auto"/>
                <w:left w:val="none" w:sz="0" w:space="0" w:color="auto"/>
                <w:bottom w:val="none" w:sz="0" w:space="0" w:color="auto"/>
                <w:right w:val="none" w:sz="0" w:space="0" w:color="auto"/>
              </w:divBdr>
              <w:divsChild>
                <w:div w:id="1564290493">
                  <w:marLeft w:val="0"/>
                  <w:marRight w:val="0"/>
                  <w:marTop w:val="0"/>
                  <w:marBottom w:val="0"/>
                  <w:divBdr>
                    <w:top w:val="none" w:sz="0" w:space="0" w:color="auto"/>
                    <w:left w:val="none" w:sz="0" w:space="0" w:color="auto"/>
                    <w:bottom w:val="none" w:sz="0" w:space="0" w:color="auto"/>
                    <w:right w:val="none" w:sz="0" w:space="0" w:color="auto"/>
                  </w:divBdr>
                  <w:divsChild>
                    <w:div w:id="1684624642">
                      <w:marLeft w:val="0"/>
                      <w:marRight w:val="0"/>
                      <w:marTop w:val="0"/>
                      <w:marBottom w:val="0"/>
                      <w:divBdr>
                        <w:top w:val="none" w:sz="0" w:space="0" w:color="auto"/>
                        <w:left w:val="none" w:sz="0" w:space="0" w:color="auto"/>
                        <w:bottom w:val="none" w:sz="0" w:space="0" w:color="auto"/>
                        <w:right w:val="none" w:sz="0" w:space="0" w:color="auto"/>
                      </w:divBdr>
                      <w:divsChild>
                        <w:div w:id="1588920766">
                          <w:marLeft w:val="0"/>
                          <w:marRight w:val="0"/>
                          <w:marTop w:val="0"/>
                          <w:marBottom w:val="0"/>
                          <w:divBdr>
                            <w:top w:val="none" w:sz="0" w:space="0" w:color="auto"/>
                            <w:left w:val="none" w:sz="0" w:space="0" w:color="auto"/>
                            <w:bottom w:val="none" w:sz="0" w:space="0" w:color="auto"/>
                            <w:right w:val="none" w:sz="0" w:space="0" w:color="auto"/>
                          </w:divBdr>
                          <w:divsChild>
                            <w:div w:id="659041782">
                              <w:marLeft w:val="0"/>
                              <w:marRight w:val="0"/>
                              <w:marTop w:val="0"/>
                              <w:marBottom w:val="0"/>
                              <w:divBdr>
                                <w:top w:val="none" w:sz="0" w:space="0" w:color="auto"/>
                                <w:left w:val="none" w:sz="0" w:space="0" w:color="auto"/>
                                <w:bottom w:val="none" w:sz="0" w:space="0" w:color="auto"/>
                                <w:right w:val="none" w:sz="0" w:space="0" w:color="auto"/>
                              </w:divBdr>
                              <w:divsChild>
                                <w:div w:id="86193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0443884">
      <w:bodyDiv w:val="1"/>
      <w:marLeft w:val="0"/>
      <w:marRight w:val="0"/>
      <w:marTop w:val="0"/>
      <w:marBottom w:val="0"/>
      <w:divBdr>
        <w:top w:val="none" w:sz="0" w:space="0" w:color="auto"/>
        <w:left w:val="none" w:sz="0" w:space="0" w:color="auto"/>
        <w:bottom w:val="none" w:sz="0" w:space="0" w:color="auto"/>
        <w:right w:val="none" w:sz="0" w:space="0" w:color="auto"/>
      </w:divBdr>
      <w:divsChild>
        <w:div w:id="130556882">
          <w:marLeft w:val="0"/>
          <w:marRight w:val="0"/>
          <w:marTop w:val="0"/>
          <w:marBottom w:val="0"/>
          <w:divBdr>
            <w:top w:val="none" w:sz="0" w:space="0" w:color="auto"/>
            <w:left w:val="none" w:sz="0" w:space="0" w:color="auto"/>
            <w:bottom w:val="none" w:sz="0" w:space="0" w:color="auto"/>
            <w:right w:val="none" w:sz="0" w:space="0" w:color="auto"/>
          </w:divBdr>
          <w:divsChild>
            <w:div w:id="2308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89624">
      <w:bodyDiv w:val="1"/>
      <w:marLeft w:val="0"/>
      <w:marRight w:val="0"/>
      <w:marTop w:val="0"/>
      <w:marBottom w:val="0"/>
      <w:divBdr>
        <w:top w:val="none" w:sz="0" w:space="0" w:color="auto"/>
        <w:left w:val="none" w:sz="0" w:space="0" w:color="auto"/>
        <w:bottom w:val="none" w:sz="0" w:space="0" w:color="auto"/>
        <w:right w:val="none" w:sz="0" w:space="0" w:color="auto"/>
      </w:divBdr>
      <w:divsChild>
        <w:div w:id="1673485030">
          <w:marLeft w:val="0"/>
          <w:marRight w:val="0"/>
          <w:marTop w:val="0"/>
          <w:marBottom w:val="0"/>
          <w:divBdr>
            <w:top w:val="none" w:sz="0" w:space="0" w:color="auto"/>
            <w:left w:val="none" w:sz="0" w:space="0" w:color="auto"/>
            <w:bottom w:val="none" w:sz="0" w:space="0" w:color="auto"/>
            <w:right w:val="none" w:sz="0" w:space="0" w:color="auto"/>
          </w:divBdr>
          <w:divsChild>
            <w:div w:id="1633251445">
              <w:marLeft w:val="0"/>
              <w:marRight w:val="0"/>
              <w:marTop w:val="0"/>
              <w:marBottom w:val="0"/>
              <w:divBdr>
                <w:top w:val="none" w:sz="0" w:space="0" w:color="auto"/>
                <w:left w:val="none" w:sz="0" w:space="0" w:color="auto"/>
                <w:bottom w:val="none" w:sz="0" w:space="0" w:color="auto"/>
                <w:right w:val="none" w:sz="0" w:space="0" w:color="auto"/>
              </w:divBdr>
            </w:div>
            <w:div w:id="1498377678">
              <w:marLeft w:val="0"/>
              <w:marRight w:val="0"/>
              <w:marTop w:val="0"/>
              <w:marBottom w:val="0"/>
              <w:divBdr>
                <w:top w:val="none" w:sz="0" w:space="0" w:color="auto"/>
                <w:left w:val="none" w:sz="0" w:space="0" w:color="auto"/>
                <w:bottom w:val="none" w:sz="0" w:space="0" w:color="auto"/>
                <w:right w:val="none" w:sz="0" w:space="0" w:color="auto"/>
              </w:divBdr>
            </w:div>
            <w:div w:id="616063217">
              <w:marLeft w:val="0"/>
              <w:marRight w:val="0"/>
              <w:marTop w:val="0"/>
              <w:marBottom w:val="0"/>
              <w:divBdr>
                <w:top w:val="none" w:sz="0" w:space="0" w:color="auto"/>
                <w:left w:val="none" w:sz="0" w:space="0" w:color="auto"/>
                <w:bottom w:val="none" w:sz="0" w:space="0" w:color="auto"/>
                <w:right w:val="none" w:sz="0" w:space="0" w:color="auto"/>
              </w:divBdr>
            </w:div>
            <w:div w:id="524027439">
              <w:marLeft w:val="0"/>
              <w:marRight w:val="0"/>
              <w:marTop w:val="0"/>
              <w:marBottom w:val="0"/>
              <w:divBdr>
                <w:top w:val="none" w:sz="0" w:space="0" w:color="auto"/>
                <w:left w:val="none" w:sz="0" w:space="0" w:color="auto"/>
                <w:bottom w:val="none" w:sz="0" w:space="0" w:color="auto"/>
                <w:right w:val="none" w:sz="0" w:space="0" w:color="auto"/>
              </w:divBdr>
            </w:div>
            <w:div w:id="1149514477">
              <w:marLeft w:val="0"/>
              <w:marRight w:val="0"/>
              <w:marTop w:val="0"/>
              <w:marBottom w:val="0"/>
              <w:divBdr>
                <w:top w:val="none" w:sz="0" w:space="0" w:color="auto"/>
                <w:left w:val="none" w:sz="0" w:space="0" w:color="auto"/>
                <w:bottom w:val="none" w:sz="0" w:space="0" w:color="auto"/>
                <w:right w:val="none" w:sz="0" w:space="0" w:color="auto"/>
              </w:divBdr>
            </w:div>
            <w:div w:id="110422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816438">
      <w:bodyDiv w:val="1"/>
      <w:marLeft w:val="0"/>
      <w:marRight w:val="0"/>
      <w:marTop w:val="0"/>
      <w:marBottom w:val="0"/>
      <w:divBdr>
        <w:top w:val="none" w:sz="0" w:space="0" w:color="auto"/>
        <w:left w:val="none" w:sz="0" w:space="0" w:color="auto"/>
        <w:bottom w:val="none" w:sz="0" w:space="0" w:color="auto"/>
        <w:right w:val="none" w:sz="0" w:space="0" w:color="auto"/>
      </w:divBdr>
      <w:divsChild>
        <w:div w:id="1117142613">
          <w:marLeft w:val="0"/>
          <w:marRight w:val="0"/>
          <w:marTop w:val="0"/>
          <w:marBottom w:val="0"/>
          <w:divBdr>
            <w:top w:val="none" w:sz="0" w:space="0" w:color="auto"/>
            <w:left w:val="none" w:sz="0" w:space="0" w:color="auto"/>
            <w:bottom w:val="none" w:sz="0" w:space="0" w:color="auto"/>
            <w:right w:val="none" w:sz="0" w:space="0" w:color="auto"/>
          </w:divBdr>
          <w:divsChild>
            <w:div w:id="153311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8392">
      <w:bodyDiv w:val="1"/>
      <w:marLeft w:val="0"/>
      <w:marRight w:val="0"/>
      <w:marTop w:val="0"/>
      <w:marBottom w:val="0"/>
      <w:divBdr>
        <w:top w:val="none" w:sz="0" w:space="0" w:color="auto"/>
        <w:left w:val="none" w:sz="0" w:space="0" w:color="auto"/>
        <w:bottom w:val="none" w:sz="0" w:space="0" w:color="auto"/>
        <w:right w:val="none" w:sz="0" w:space="0" w:color="auto"/>
      </w:divBdr>
      <w:divsChild>
        <w:div w:id="665014610">
          <w:marLeft w:val="0"/>
          <w:marRight w:val="0"/>
          <w:marTop w:val="0"/>
          <w:marBottom w:val="0"/>
          <w:divBdr>
            <w:top w:val="none" w:sz="0" w:space="0" w:color="auto"/>
            <w:left w:val="none" w:sz="0" w:space="0" w:color="auto"/>
            <w:bottom w:val="none" w:sz="0" w:space="0" w:color="auto"/>
            <w:right w:val="none" w:sz="0" w:space="0" w:color="auto"/>
          </w:divBdr>
          <w:divsChild>
            <w:div w:id="1354919055">
              <w:marLeft w:val="0"/>
              <w:marRight w:val="0"/>
              <w:marTop w:val="0"/>
              <w:marBottom w:val="0"/>
              <w:divBdr>
                <w:top w:val="none" w:sz="0" w:space="0" w:color="auto"/>
                <w:left w:val="none" w:sz="0" w:space="0" w:color="auto"/>
                <w:bottom w:val="none" w:sz="0" w:space="0" w:color="auto"/>
                <w:right w:val="none" w:sz="0" w:space="0" w:color="auto"/>
              </w:divBdr>
            </w:div>
            <w:div w:id="1540628004">
              <w:marLeft w:val="0"/>
              <w:marRight w:val="0"/>
              <w:marTop w:val="0"/>
              <w:marBottom w:val="0"/>
              <w:divBdr>
                <w:top w:val="none" w:sz="0" w:space="0" w:color="auto"/>
                <w:left w:val="none" w:sz="0" w:space="0" w:color="auto"/>
                <w:bottom w:val="none" w:sz="0" w:space="0" w:color="auto"/>
                <w:right w:val="none" w:sz="0" w:space="0" w:color="auto"/>
              </w:divBdr>
            </w:div>
            <w:div w:id="1410074246">
              <w:marLeft w:val="0"/>
              <w:marRight w:val="0"/>
              <w:marTop w:val="0"/>
              <w:marBottom w:val="0"/>
              <w:divBdr>
                <w:top w:val="none" w:sz="0" w:space="0" w:color="auto"/>
                <w:left w:val="none" w:sz="0" w:space="0" w:color="auto"/>
                <w:bottom w:val="none" w:sz="0" w:space="0" w:color="auto"/>
                <w:right w:val="none" w:sz="0" w:space="0" w:color="auto"/>
              </w:divBdr>
            </w:div>
            <w:div w:id="1508330834">
              <w:marLeft w:val="0"/>
              <w:marRight w:val="0"/>
              <w:marTop w:val="0"/>
              <w:marBottom w:val="0"/>
              <w:divBdr>
                <w:top w:val="none" w:sz="0" w:space="0" w:color="auto"/>
                <w:left w:val="none" w:sz="0" w:space="0" w:color="auto"/>
                <w:bottom w:val="none" w:sz="0" w:space="0" w:color="auto"/>
                <w:right w:val="none" w:sz="0" w:space="0" w:color="auto"/>
              </w:divBdr>
            </w:div>
            <w:div w:id="1486167338">
              <w:marLeft w:val="0"/>
              <w:marRight w:val="0"/>
              <w:marTop w:val="0"/>
              <w:marBottom w:val="0"/>
              <w:divBdr>
                <w:top w:val="none" w:sz="0" w:space="0" w:color="auto"/>
                <w:left w:val="none" w:sz="0" w:space="0" w:color="auto"/>
                <w:bottom w:val="none" w:sz="0" w:space="0" w:color="auto"/>
                <w:right w:val="none" w:sz="0" w:space="0" w:color="auto"/>
              </w:divBdr>
            </w:div>
            <w:div w:id="170571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081322">
      <w:bodyDiv w:val="1"/>
      <w:marLeft w:val="0"/>
      <w:marRight w:val="0"/>
      <w:marTop w:val="0"/>
      <w:marBottom w:val="0"/>
      <w:divBdr>
        <w:top w:val="none" w:sz="0" w:space="0" w:color="auto"/>
        <w:left w:val="none" w:sz="0" w:space="0" w:color="auto"/>
        <w:bottom w:val="none" w:sz="0" w:space="0" w:color="auto"/>
        <w:right w:val="none" w:sz="0" w:space="0" w:color="auto"/>
      </w:divBdr>
      <w:divsChild>
        <w:div w:id="55327200">
          <w:marLeft w:val="0"/>
          <w:marRight w:val="0"/>
          <w:marTop w:val="0"/>
          <w:marBottom w:val="0"/>
          <w:divBdr>
            <w:top w:val="none" w:sz="0" w:space="0" w:color="auto"/>
            <w:left w:val="none" w:sz="0" w:space="0" w:color="auto"/>
            <w:bottom w:val="none" w:sz="0" w:space="0" w:color="auto"/>
            <w:right w:val="none" w:sz="0" w:space="0" w:color="auto"/>
          </w:divBdr>
          <w:divsChild>
            <w:div w:id="1761439305">
              <w:marLeft w:val="0"/>
              <w:marRight w:val="-750"/>
              <w:marTop w:val="0"/>
              <w:marBottom w:val="0"/>
              <w:divBdr>
                <w:top w:val="none" w:sz="0" w:space="0" w:color="auto"/>
                <w:left w:val="none" w:sz="0" w:space="0" w:color="auto"/>
                <w:bottom w:val="none" w:sz="0" w:space="0" w:color="auto"/>
                <w:right w:val="none" w:sz="0" w:space="0" w:color="auto"/>
              </w:divBdr>
              <w:divsChild>
                <w:div w:id="2041931042">
                  <w:marLeft w:val="0"/>
                  <w:marRight w:val="0"/>
                  <w:marTop w:val="0"/>
                  <w:marBottom w:val="0"/>
                  <w:divBdr>
                    <w:top w:val="none" w:sz="0" w:space="0" w:color="auto"/>
                    <w:left w:val="none" w:sz="0" w:space="0" w:color="auto"/>
                    <w:bottom w:val="none" w:sz="0" w:space="0" w:color="auto"/>
                    <w:right w:val="none" w:sz="0" w:space="0" w:color="auto"/>
                  </w:divBdr>
                  <w:divsChild>
                    <w:div w:id="1400128617">
                      <w:marLeft w:val="0"/>
                      <w:marRight w:val="0"/>
                      <w:marTop w:val="0"/>
                      <w:marBottom w:val="0"/>
                      <w:divBdr>
                        <w:top w:val="none" w:sz="0" w:space="0" w:color="auto"/>
                        <w:left w:val="none" w:sz="0" w:space="0" w:color="auto"/>
                        <w:bottom w:val="none" w:sz="0" w:space="0" w:color="auto"/>
                        <w:right w:val="none" w:sz="0" w:space="0" w:color="auto"/>
                      </w:divBdr>
                      <w:divsChild>
                        <w:div w:id="1904639007">
                          <w:marLeft w:val="0"/>
                          <w:marRight w:val="0"/>
                          <w:marTop w:val="0"/>
                          <w:marBottom w:val="0"/>
                          <w:divBdr>
                            <w:top w:val="none" w:sz="0" w:space="0" w:color="auto"/>
                            <w:left w:val="none" w:sz="0" w:space="0" w:color="auto"/>
                            <w:bottom w:val="none" w:sz="0" w:space="0" w:color="auto"/>
                            <w:right w:val="none" w:sz="0" w:space="0" w:color="auto"/>
                          </w:divBdr>
                          <w:divsChild>
                            <w:div w:id="904268050">
                              <w:marLeft w:val="0"/>
                              <w:marRight w:val="0"/>
                              <w:marTop w:val="0"/>
                              <w:marBottom w:val="0"/>
                              <w:divBdr>
                                <w:top w:val="none" w:sz="0" w:space="0" w:color="auto"/>
                                <w:left w:val="none" w:sz="0" w:space="0" w:color="auto"/>
                                <w:bottom w:val="none" w:sz="0" w:space="0" w:color="auto"/>
                                <w:right w:val="none" w:sz="0" w:space="0" w:color="auto"/>
                              </w:divBdr>
                              <w:divsChild>
                                <w:div w:id="121893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4430575">
      <w:bodyDiv w:val="1"/>
      <w:marLeft w:val="0"/>
      <w:marRight w:val="0"/>
      <w:marTop w:val="0"/>
      <w:marBottom w:val="0"/>
      <w:divBdr>
        <w:top w:val="none" w:sz="0" w:space="0" w:color="auto"/>
        <w:left w:val="none" w:sz="0" w:space="0" w:color="auto"/>
        <w:bottom w:val="none" w:sz="0" w:space="0" w:color="auto"/>
        <w:right w:val="none" w:sz="0" w:space="0" w:color="auto"/>
      </w:divBdr>
      <w:divsChild>
        <w:div w:id="923493262">
          <w:marLeft w:val="0"/>
          <w:marRight w:val="0"/>
          <w:marTop w:val="0"/>
          <w:marBottom w:val="0"/>
          <w:divBdr>
            <w:top w:val="none" w:sz="0" w:space="0" w:color="auto"/>
            <w:left w:val="none" w:sz="0" w:space="0" w:color="auto"/>
            <w:bottom w:val="none" w:sz="0" w:space="0" w:color="auto"/>
            <w:right w:val="none" w:sz="0" w:space="0" w:color="auto"/>
          </w:divBdr>
          <w:divsChild>
            <w:div w:id="32829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278123">
      <w:bodyDiv w:val="1"/>
      <w:marLeft w:val="0"/>
      <w:marRight w:val="0"/>
      <w:marTop w:val="0"/>
      <w:marBottom w:val="0"/>
      <w:divBdr>
        <w:top w:val="none" w:sz="0" w:space="0" w:color="auto"/>
        <w:left w:val="none" w:sz="0" w:space="0" w:color="auto"/>
        <w:bottom w:val="none" w:sz="0" w:space="0" w:color="auto"/>
        <w:right w:val="none" w:sz="0" w:space="0" w:color="auto"/>
      </w:divBdr>
      <w:divsChild>
        <w:div w:id="401681527">
          <w:marLeft w:val="0"/>
          <w:marRight w:val="0"/>
          <w:marTop w:val="0"/>
          <w:marBottom w:val="0"/>
          <w:divBdr>
            <w:top w:val="none" w:sz="0" w:space="0" w:color="auto"/>
            <w:left w:val="none" w:sz="0" w:space="0" w:color="auto"/>
            <w:bottom w:val="none" w:sz="0" w:space="0" w:color="auto"/>
            <w:right w:val="none" w:sz="0" w:space="0" w:color="auto"/>
          </w:divBdr>
          <w:divsChild>
            <w:div w:id="1513060556">
              <w:marLeft w:val="0"/>
              <w:marRight w:val="0"/>
              <w:marTop w:val="0"/>
              <w:marBottom w:val="0"/>
              <w:divBdr>
                <w:top w:val="none" w:sz="0" w:space="0" w:color="auto"/>
                <w:left w:val="none" w:sz="0" w:space="0" w:color="auto"/>
                <w:bottom w:val="none" w:sz="0" w:space="0" w:color="auto"/>
                <w:right w:val="none" w:sz="0" w:space="0" w:color="auto"/>
              </w:divBdr>
            </w:div>
            <w:div w:id="1240402612">
              <w:marLeft w:val="0"/>
              <w:marRight w:val="0"/>
              <w:marTop w:val="0"/>
              <w:marBottom w:val="0"/>
              <w:divBdr>
                <w:top w:val="none" w:sz="0" w:space="0" w:color="auto"/>
                <w:left w:val="none" w:sz="0" w:space="0" w:color="auto"/>
                <w:bottom w:val="none" w:sz="0" w:space="0" w:color="auto"/>
                <w:right w:val="none" w:sz="0" w:space="0" w:color="auto"/>
              </w:divBdr>
            </w:div>
            <w:div w:id="533806437">
              <w:marLeft w:val="0"/>
              <w:marRight w:val="0"/>
              <w:marTop w:val="0"/>
              <w:marBottom w:val="0"/>
              <w:divBdr>
                <w:top w:val="none" w:sz="0" w:space="0" w:color="auto"/>
                <w:left w:val="none" w:sz="0" w:space="0" w:color="auto"/>
                <w:bottom w:val="none" w:sz="0" w:space="0" w:color="auto"/>
                <w:right w:val="none" w:sz="0" w:space="0" w:color="auto"/>
              </w:divBdr>
            </w:div>
            <w:div w:id="1465659352">
              <w:marLeft w:val="0"/>
              <w:marRight w:val="0"/>
              <w:marTop w:val="0"/>
              <w:marBottom w:val="0"/>
              <w:divBdr>
                <w:top w:val="none" w:sz="0" w:space="0" w:color="auto"/>
                <w:left w:val="none" w:sz="0" w:space="0" w:color="auto"/>
                <w:bottom w:val="none" w:sz="0" w:space="0" w:color="auto"/>
                <w:right w:val="none" w:sz="0" w:space="0" w:color="auto"/>
              </w:divBdr>
            </w:div>
            <w:div w:id="6923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44909">
      <w:bodyDiv w:val="1"/>
      <w:marLeft w:val="0"/>
      <w:marRight w:val="0"/>
      <w:marTop w:val="0"/>
      <w:marBottom w:val="0"/>
      <w:divBdr>
        <w:top w:val="none" w:sz="0" w:space="0" w:color="auto"/>
        <w:left w:val="none" w:sz="0" w:space="0" w:color="auto"/>
        <w:bottom w:val="none" w:sz="0" w:space="0" w:color="auto"/>
        <w:right w:val="none" w:sz="0" w:space="0" w:color="auto"/>
      </w:divBdr>
      <w:divsChild>
        <w:div w:id="737900625">
          <w:marLeft w:val="0"/>
          <w:marRight w:val="0"/>
          <w:marTop w:val="0"/>
          <w:marBottom w:val="0"/>
          <w:divBdr>
            <w:top w:val="none" w:sz="0" w:space="0" w:color="auto"/>
            <w:left w:val="none" w:sz="0" w:space="0" w:color="auto"/>
            <w:bottom w:val="none" w:sz="0" w:space="0" w:color="auto"/>
            <w:right w:val="none" w:sz="0" w:space="0" w:color="auto"/>
          </w:divBdr>
          <w:divsChild>
            <w:div w:id="165676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01990">
      <w:bodyDiv w:val="1"/>
      <w:marLeft w:val="0"/>
      <w:marRight w:val="0"/>
      <w:marTop w:val="0"/>
      <w:marBottom w:val="0"/>
      <w:divBdr>
        <w:top w:val="none" w:sz="0" w:space="0" w:color="auto"/>
        <w:left w:val="none" w:sz="0" w:space="0" w:color="auto"/>
        <w:bottom w:val="none" w:sz="0" w:space="0" w:color="auto"/>
        <w:right w:val="none" w:sz="0" w:space="0" w:color="auto"/>
      </w:divBdr>
      <w:divsChild>
        <w:div w:id="433019690">
          <w:marLeft w:val="0"/>
          <w:marRight w:val="0"/>
          <w:marTop w:val="0"/>
          <w:marBottom w:val="0"/>
          <w:divBdr>
            <w:top w:val="none" w:sz="0" w:space="0" w:color="auto"/>
            <w:left w:val="none" w:sz="0" w:space="0" w:color="auto"/>
            <w:bottom w:val="none" w:sz="0" w:space="0" w:color="auto"/>
            <w:right w:val="none" w:sz="0" w:space="0" w:color="auto"/>
          </w:divBdr>
          <w:divsChild>
            <w:div w:id="120147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686034">
      <w:bodyDiv w:val="1"/>
      <w:marLeft w:val="0"/>
      <w:marRight w:val="0"/>
      <w:marTop w:val="0"/>
      <w:marBottom w:val="0"/>
      <w:divBdr>
        <w:top w:val="none" w:sz="0" w:space="0" w:color="auto"/>
        <w:left w:val="none" w:sz="0" w:space="0" w:color="auto"/>
        <w:bottom w:val="none" w:sz="0" w:space="0" w:color="auto"/>
        <w:right w:val="none" w:sz="0" w:space="0" w:color="auto"/>
      </w:divBdr>
      <w:divsChild>
        <w:div w:id="433793507">
          <w:marLeft w:val="0"/>
          <w:marRight w:val="0"/>
          <w:marTop w:val="0"/>
          <w:marBottom w:val="0"/>
          <w:divBdr>
            <w:top w:val="none" w:sz="0" w:space="0" w:color="auto"/>
            <w:left w:val="none" w:sz="0" w:space="0" w:color="auto"/>
            <w:bottom w:val="none" w:sz="0" w:space="0" w:color="auto"/>
            <w:right w:val="none" w:sz="0" w:space="0" w:color="auto"/>
          </w:divBdr>
          <w:divsChild>
            <w:div w:id="54876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851788">
      <w:bodyDiv w:val="1"/>
      <w:marLeft w:val="0"/>
      <w:marRight w:val="0"/>
      <w:marTop w:val="0"/>
      <w:marBottom w:val="0"/>
      <w:divBdr>
        <w:top w:val="none" w:sz="0" w:space="0" w:color="auto"/>
        <w:left w:val="none" w:sz="0" w:space="0" w:color="auto"/>
        <w:bottom w:val="none" w:sz="0" w:space="0" w:color="auto"/>
        <w:right w:val="none" w:sz="0" w:space="0" w:color="auto"/>
      </w:divBdr>
      <w:divsChild>
        <w:div w:id="217933164">
          <w:marLeft w:val="0"/>
          <w:marRight w:val="0"/>
          <w:marTop w:val="0"/>
          <w:marBottom w:val="0"/>
          <w:divBdr>
            <w:top w:val="none" w:sz="0" w:space="0" w:color="auto"/>
            <w:left w:val="none" w:sz="0" w:space="0" w:color="auto"/>
            <w:bottom w:val="none" w:sz="0" w:space="0" w:color="auto"/>
            <w:right w:val="none" w:sz="0" w:space="0" w:color="auto"/>
          </w:divBdr>
          <w:divsChild>
            <w:div w:id="115206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446617">
      <w:bodyDiv w:val="1"/>
      <w:marLeft w:val="0"/>
      <w:marRight w:val="0"/>
      <w:marTop w:val="0"/>
      <w:marBottom w:val="0"/>
      <w:divBdr>
        <w:top w:val="none" w:sz="0" w:space="0" w:color="auto"/>
        <w:left w:val="none" w:sz="0" w:space="0" w:color="auto"/>
        <w:bottom w:val="none" w:sz="0" w:space="0" w:color="auto"/>
        <w:right w:val="none" w:sz="0" w:space="0" w:color="auto"/>
      </w:divBdr>
      <w:divsChild>
        <w:div w:id="1628585571">
          <w:marLeft w:val="0"/>
          <w:marRight w:val="0"/>
          <w:marTop w:val="0"/>
          <w:marBottom w:val="0"/>
          <w:divBdr>
            <w:top w:val="none" w:sz="0" w:space="0" w:color="auto"/>
            <w:left w:val="none" w:sz="0" w:space="0" w:color="auto"/>
            <w:bottom w:val="none" w:sz="0" w:space="0" w:color="auto"/>
            <w:right w:val="none" w:sz="0" w:space="0" w:color="auto"/>
          </w:divBdr>
          <w:divsChild>
            <w:div w:id="50621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934825">
      <w:bodyDiv w:val="1"/>
      <w:marLeft w:val="0"/>
      <w:marRight w:val="0"/>
      <w:marTop w:val="0"/>
      <w:marBottom w:val="0"/>
      <w:divBdr>
        <w:top w:val="none" w:sz="0" w:space="0" w:color="auto"/>
        <w:left w:val="none" w:sz="0" w:space="0" w:color="auto"/>
        <w:bottom w:val="none" w:sz="0" w:space="0" w:color="auto"/>
        <w:right w:val="none" w:sz="0" w:space="0" w:color="auto"/>
      </w:divBdr>
      <w:divsChild>
        <w:div w:id="371000550">
          <w:marLeft w:val="0"/>
          <w:marRight w:val="0"/>
          <w:marTop w:val="0"/>
          <w:marBottom w:val="0"/>
          <w:divBdr>
            <w:top w:val="none" w:sz="0" w:space="0" w:color="auto"/>
            <w:left w:val="none" w:sz="0" w:space="0" w:color="auto"/>
            <w:bottom w:val="none" w:sz="0" w:space="0" w:color="auto"/>
            <w:right w:val="none" w:sz="0" w:space="0" w:color="auto"/>
          </w:divBdr>
          <w:divsChild>
            <w:div w:id="380787796">
              <w:marLeft w:val="0"/>
              <w:marRight w:val="0"/>
              <w:marTop w:val="0"/>
              <w:marBottom w:val="0"/>
              <w:divBdr>
                <w:top w:val="none" w:sz="0" w:space="0" w:color="auto"/>
                <w:left w:val="none" w:sz="0" w:space="0" w:color="auto"/>
                <w:bottom w:val="none" w:sz="0" w:space="0" w:color="auto"/>
                <w:right w:val="none" w:sz="0" w:space="0" w:color="auto"/>
              </w:divBdr>
            </w:div>
            <w:div w:id="946081976">
              <w:marLeft w:val="0"/>
              <w:marRight w:val="0"/>
              <w:marTop w:val="0"/>
              <w:marBottom w:val="0"/>
              <w:divBdr>
                <w:top w:val="none" w:sz="0" w:space="0" w:color="auto"/>
                <w:left w:val="none" w:sz="0" w:space="0" w:color="auto"/>
                <w:bottom w:val="none" w:sz="0" w:space="0" w:color="auto"/>
                <w:right w:val="none" w:sz="0" w:space="0" w:color="auto"/>
              </w:divBdr>
            </w:div>
            <w:div w:id="1840609550">
              <w:marLeft w:val="0"/>
              <w:marRight w:val="0"/>
              <w:marTop w:val="0"/>
              <w:marBottom w:val="0"/>
              <w:divBdr>
                <w:top w:val="none" w:sz="0" w:space="0" w:color="auto"/>
                <w:left w:val="none" w:sz="0" w:space="0" w:color="auto"/>
                <w:bottom w:val="none" w:sz="0" w:space="0" w:color="auto"/>
                <w:right w:val="none" w:sz="0" w:space="0" w:color="auto"/>
              </w:divBdr>
            </w:div>
            <w:div w:id="745808961">
              <w:marLeft w:val="0"/>
              <w:marRight w:val="0"/>
              <w:marTop w:val="0"/>
              <w:marBottom w:val="0"/>
              <w:divBdr>
                <w:top w:val="none" w:sz="0" w:space="0" w:color="auto"/>
                <w:left w:val="none" w:sz="0" w:space="0" w:color="auto"/>
                <w:bottom w:val="none" w:sz="0" w:space="0" w:color="auto"/>
                <w:right w:val="none" w:sz="0" w:space="0" w:color="auto"/>
              </w:divBdr>
            </w:div>
            <w:div w:id="1537153756">
              <w:marLeft w:val="0"/>
              <w:marRight w:val="0"/>
              <w:marTop w:val="0"/>
              <w:marBottom w:val="0"/>
              <w:divBdr>
                <w:top w:val="none" w:sz="0" w:space="0" w:color="auto"/>
                <w:left w:val="none" w:sz="0" w:space="0" w:color="auto"/>
                <w:bottom w:val="none" w:sz="0" w:space="0" w:color="auto"/>
                <w:right w:val="none" w:sz="0" w:space="0" w:color="auto"/>
              </w:divBdr>
            </w:div>
            <w:div w:id="21123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30256">
      <w:bodyDiv w:val="1"/>
      <w:marLeft w:val="0"/>
      <w:marRight w:val="0"/>
      <w:marTop w:val="0"/>
      <w:marBottom w:val="0"/>
      <w:divBdr>
        <w:top w:val="none" w:sz="0" w:space="0" w:color="auto"/>
        <w:left w:val="none" w:sz="0" w:space="0" w:color="auto"/>
        <w:bottom w:val="none" w:sz="0" w:space="0" w:color="auto"/>
        <w:right w:val="none" w:sz="0" w:space="0" w:color="auto"/>
      </w:divBdr>
      <w:divsChild>
        <w:div w:id="999692078">
          <w:marLeft w:val="0"/>
          <w:marRight w:val="0"/>
          <w:marTop w:val="0"/>
          <w:marBottom w:val="0"/>
          <w:divBdr>
            <w:top w:val="none" w:sz="0" w:space="0" w:color="auto"/>
            <w:left w:val="none" w:sz="0" w:space="0" w:color="auto"/>
            <w:bottom w:val="none" w:sz="0" w:space="0" w:color="auto"/>
            <w:right w:val="none" w:sz="0" w:space="0" w:color="auto"/>
          </w:divBdr>
        </w:div>
        <w:div w:id="1150292943">
          <w:marLeft w:val="0"/>
          <w:marRight w:val="0"/>
          <w:marTop w:val="0"/>
          <w:marBottom w:val="0"/>
          <w:divBdr>
            <w:top w:val="none" w:sz="0" w:space="0" w:color="auto"/>
            <w:left w:val="none" w:sz="0" w:space="0" w:color="auto"/>
            <w:bottom w:val="none" w:sz="0" w:space="0" w:color="auto"/>
            <w:right w:val="none" w:sz="0" w:space="0" w:color="auto"/>
          </w:divBdr>
        </w:div>
      </w:divsChild>
    </w:div>
    <w:div w:id="2141411767">
      <w:bodyDiv w:val="1"/>
      <w:marLeft w:val="0"/>
      <w:marRight w:val="0"/>
      <w:marTop w:val="0"/>
      <w:marBottom w:val="0"/>
      <w:divBdr>
        <w:top w:val="none" w:sz="0" w:space="0" w:color="auto"/>
        <w:left w:val="none" w:sz="0" w:space="0" w:color="auto"/>
        <w:bottom w:val="none" w:sz="0" w:space="0" w:color="auto"/>
        <w:right w:val="none" w:sz="0" w:space="0" w:color="auto"/>
      </w:divBdr>
      <w:divsChild>
        <w:div w:id="1980259174">
          <w:marLeft w:val="0"/>
          <w:marRight w:val="0"/>
          <w:marTop w:val="0"/>
          <w:marBottom w:val="0"/>
          <w:divBdr>
            <w:top w:val="none" w:sz="0" w:space="0" w:color="auto"/>
            <w:left w:val="none" w:sz="0" w:space="0" w:color="auto"/>
            <w:bottom w:val="none" w:sz="0" w:space="0" w:color="auto"/>
            <w:right w:val="none" w:sz="0" w:space="0" w:color="auto"/>
          </w:divBdr>
          <w:divsChild>
            <w:div w:id="1830630648">
              <w:marLeft w:val="0"/>
              <w:marRight w:val="0"/>
              <w:marTop w:val="0"/>
              <w:marBottom w:val="0"/>
              <w:divBdr>
                <w:top w:val="none" w:sz="0" w:space="0" w:color="auto"/>
                <w:left w:val="none" w:sz="0" w:space="0" w:color="auto"/>
                <w:bottom w:val="none" w:sz="0" w:space="0" w:color="auto"/>
                <w:right w:val="none" w:sz="0" w:space="0" w:color="auto"/>
              </w:divBdr>
            </w:div>
            <w:div w:id="60438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learn.microsoft.com/en-us/azure/storage/blobs/data-lake-storage-abfs-driver" TargetMode="External"/><Relationship Id="rId42" Type="http://schemas.openxmlformats.org/officeDocument/2006/relationships/hyperlink" Target="https://learn.microsoft.com/en-us/azure/databricks/connect/storage/azure-storage" TargetMode="External"/><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hyperlink" Target="http://ergast.com/mrd/" TargetMode="Externa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hyperlink" Target="https://spark.apache.org/docs/latest/api/python/index.html" TargetMode="External"/><Relationship Id="rId51" Type="http://schemas.openxmlformats.org/officeDocument/2006/relationships/image" Target="media/image37.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hyperlink" Target="https://portal.azure.com/" TargetMode="External"/><Relationship Id="rId15" Type="http://schemas.openxmlformats.org/officeDocument/2006/relationships/image" Target="media/image5.png"/><Relationship Id="rId23" Type="http://schemas.openxmlformats.org/officeDocument/2006/relationships/hyperlink" Target="https://formula1dl.dfs.core.windows.net/demo?upn=false&amp;resource=filesystem&amp;maxResults=5000&amp;timeout=90&amp;recursive=false" TargetMode="External"/><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spark.apache.org/docs/latest/sql-ref.html" TargetMode="Externa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yperlink" Target="https://spark.apache.org/docs/latest/api/python/reference/index.html"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hyperlink" Target="https://learn.microsoft.com/en-us/azure/databricks/connect/storage/azure-storage" TargetMode="External"/><Relationship Id="rId50" Type="http://schemas.openxmlformats.org/officeDocument/2006/relationships/image" Target="media/image36.png"/><Relationship Id="rId55"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A526EE-5D02-41BF-9F74-D20E880DB4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1877</TotalTime>
  <Pages>49</Pages>
  <Words>6200</Words>
  <Characters>35344</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Akshay Raut</dc:creator>
  <cp:keywords/>
  <dc:description/>
  <cp:lastModifiedBy>Akshay Raut</cp:lastModifiedBy>
  <cp:revision>1252</cp:revision>
  <dcterms:created xsi:type="dcterms:W3CDTF">2022-04-03T11:26:00Z</dcterms:created>
  <dcterms:modified xsi:type="dcterms:W3CDTF">2024-12-04T18:15:00Z</dcterms:modified>
</cp:coreProperties>
</file>